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95" w:rsidRPr="00454395" w:rsidRDefault="00454395" w:rsidP="00454395">
      <w:pPr>
        <w:spacing w:after="0" w:line="420" w:lineRule="atLeast"/>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Writing a Reflective Essay</w:t>
      </w:r>
    </w:p>
    <w:p w:rsidR="00454395" w:rsidRPr="00454395" w:rsidRDefault="00454395" w:rsidP="00454395">
      <w:pPr>
        <w:spacing w:after="0" w:line="300" w:lineRule="atLeast"/>
        <w:rPr>
          <w:rFonts w:ascii="Times New Roman" w:eastAsia="Times New Roman" w:hAnsi="Times New Roman" w:cs="Times New Roman"/>
          <w:sz w:val="24"/>
          <w:szCs w:val="24"/>
        </w:rPr>
      </w:pPr>
      <w:bookmarkStart w:id="0" w:name="_3_nav"/>
      <w:bookmarkEnd w:id="0"/>
      <w:r w:rsidRPr="00454395">
        <w:rPr>
          <w:rFonts w:ascii="Times New Roman" w:eastAsia="Times New Roman" w:hAnsi="Times New Roman" w:cs="Times New Roman"/>
          <w:sz w:val="24"/>
          <w:szCs w:val="24"/>
        </w:rPr>
        <w:t xml:space="preserve">Some discoveries that you read about, such as the detection of a distant solar system, make headlines around the globe. Other discoveries are smaller and more personal, such as Emily Dickinson’s discovery that “The Soul selects her own Society—.” Writing </w:t>
      </w:r>
      <w:proofErr w:type="spellStart"/>
      <w:r w:rsidRPr="00454395">
        <w:rPr>
          <w:rFonts w:ascii="Times New Roman" w:eastAsia="Times New Roman" w:hAnsi="Times New Roman" w:cs="Times New Roman"/>
          <w:sz w:val="24"/>
          <w:szCs w:val="24"/>
        </w:rPr>
        <w:t>a</w:t>
      </w:r>
      <w:r w:rsidRPr="00454395">
        <w:rPr>
          <w:rFonts w:ascii="Times New Roman" w:eastAsia="Times New Roman" w:hAnsi="Times New Roman" w:cs="Times New Roman"/>
          <w:b/>
          <w:bCs/>
          <w:sz w:val="24"/>
          <w:szCs w:val="24"/>
        </w:rPr>
        <w:t>reflective</w:t>
      </w:r>
      <w:proofErr w:type="spellEnd"/>
      <w:r w:rsidRPr="00454395">
        <w:rPr>
          <w:rFonts w:ascii="Times New Roman" w:eastAsia="Times New Roman" w:hAnsi="Times New Roman" w:cs="Times New Roman"/>
          <w:b/>
          <w:bCs/>
          <w:sz w:val="24"/>
          <w:szCs w:val="24"/>
        </w:rPr>
        <w:t xml:space="preserve"> essay</w:t>
      </w:r>
      <w:r w:rsidRPr="00454395">
        <w:rPr>
          <w:rFonts w:ascii="Times New Roman" w:eastAsia="Times New Roman" w:hAnsi="Times New Roman" w:cs="Times New Roman"/>
          <w:sz w:val="24"/>
          <w:szCs w:val="24"/>
        </w:rPr>
        <w:t> leads to discoveries, too. When you write about an experience from your life—the white-water rafting trip you took this summer or your first driving lesson—you explore the meaning of the experience and your beliefs about life in general.</w:t>
      </w:r>
    </w:p>
    <w:p w:rsidR="00454395" w:rsidRDefault="00454395" w:rsidP="00454395">
      <w:pPr>
        <w:spacing w:after="0" w:line="420" w:lineRule="atLeast"/>
        <w:rPr>
          <w:rFonts w:ascii="Times New Roman" w:eastAsia="Times New Roman" w:hAnsi="Times New Roman" w:cs="Times New Roman"/>
          <w:sz w:val="24"/>
          <w:szCs w:val="24"/>
        </w:rPr>
      </w:pPr>
      <w:bookmarkStart w:id="1" w:name="_2_2_nav"/>
      <w:bookmarkEnd w:id="1"/>
    </w:p>
    <w:p w:rsidR="00454395" w:rsidRPr="00454395" w:rsidRDefault="00454395" w:rsidP="00454395">
      <w:pPr>
        <w:spacing w:after="0" w:line="420" w:lineRule="atLeast"/>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Prewriting</w:t>
      </w:r>
    </w:p>
    <w:p w:rsidR="00454395" w:rsidRPr="00454395" w:rsidRDefault="00454395" w:rsidP="00454395">
      <w:pPr>
        <w:spacing w:after="90" w:line="330" w:lineRule="atLeast"/>
        <w:rPr>
          <w:rFonts w:ascii="Times New Roman" w:eastAsia="Times New Roman" w:hAnsi="Times New Roman" w:cs="Times New Roman"/>
          <w:sz w:val="24"/>
          <w:szCs w:val="24"/>
        </w:rPr>
      </w:pPr>
      <w:bookmarkStart w:id="2" w:name="_4_nav"/>
      <w:bookmarkEnd w:id="2"/>
      <w:r w:rsidRPr="00454395">
        <w:rPr>
          <w:rFonts w:ascii="Times New Roman" w:eastAsia="Times New Roman" w:hAnsi="Times New Roman" w:cs="Times New Roman"/>
          <w:sz w:val="24"/>
          <w:szCs w:val="24"/>
        </w:rPr>
        <w:t>Consider Your Purpose</w:t>
      </w:r>
    </w:p>
    <w:p w:rsidR="00454395" w:rsidRPr="00454395" w:rsidRDefault="00454395" w:rsidP="00454395">
      <w:pPr>
        <w:spacing w:after="0" w:line="300" w:lineRule="atLeast"/>
        <w:rPr>
          <w:rFonts w:ascii="Times New Roman" w:eastAsia="Times New Roman" w:hAnsi="Times New Roman" w:cs="Times New Roman"/>
          <w:sz w:val="24"/>
          <w:szCs w:val="24"/>
        </w:rPr>
      </w:pPr>
      <w:bookmarkStart w:id="3" w:name="_5_nav"/>
      <w:bookmarkEnd w:id="3"/>
      <w:r w:rsidRPr="00454395">
        <w:rPr>
          <w:rFonts w:ascii="Times New Roman" w:eastAsia="Times New Roman" w:hAnsi="Times New Roman" w:cs="Times New Roman"/>
          <w:b/>
          <w:bCs/>
          <w:sz w:val="24"/>
          <w:szCs w:val="24"/>
        </w:rPr>
        <w:t>Sense of Purpose </w:t>
      </w:r>
      <w:r w:rsidRPr="00454395">
        <w:rPr>
          <w:rFonts w:ascii="Times New Roman" w:eastAsia="Times New Roman" w:hAnsi="Times New Roman" w:cs="Times New Roman"/>
          <w:sz w:val="24"/>
          <w:szCs w:val="24"/>
        </w:rPr>
        <w:t>    Before you start thinking of your life experiences, think about why you are writing so that you can pick the best experience. Your </w:t>
      </w:r>
      <w:r w:rsidRPr="00454395">
        <w:rPr>
          <w:rFonts w:ascii="Times New Roman" w:eastAsia="Times New Roman" w:hAnsi="Times New Roman" w:cs="Times New Roman"/>
          <w:b/>
          <w:bCs/>
          <w:sz w:val="24"/>
          <w:szCs w:val="24"/>
        </w:rPr>
        <w:t>purpose</w:t>
      </w:r>
      <w:r w:rsidRPr="00454395">
        <w:rPr>
          <w:rFonts w:ascii="Times New Roman" w:eastAsia="Times New Roman" w:hAnsi="Times New Roman" w:cs="Times New Roman"/>
          <w:sz w:val="24"/>
          <w:szCs w:val="24"/>
        </w:rPr>
        <w:t> in writing a reflective essay is to express and explore your thoughts and feelings. You’ll not only discover and share the </w:t>
      </w:r>
      <w:r w:rsidRPr="00454395">
        <w:rPr>
          <w:rFonts w:ascii="Times New Roman" w:eastAsia="Times New Roman" w:hAnsi="Times New Roman" w:cs="Times New Roman"/>
          <w:b/>
          <w:bCs/>
          <w:sz w:val="24"/>
          <w:szCs w:val="24"/>
        </w:rPr>
        <w:t>significance</w:t>
      </w:r>
      <w:r w:rsidRPr="00454395">
        <w:rPr>
          <w:rFonts w:ascii="Times New Roman" w:eastAsia="Times New Roman" w:hAnsi="Times New Roman" w:cs="Times New Roman"/>
          <w:sz w:val="24"/>
          <w:szCs w:val="24"/>
        </w:rPr>
        <w:t> of the experience you describe, but you’ll also go beyond the specifics to show how it compares and connects to the beliefs you hold important and to the ideas you have about life.</w:t>
      </w:r>
    </w:p>
    <w:p w:rsidR="00454395" w:rsidRDefault="00454395" w:rsidP="00454395">
      <w:pPr>
        <w:spacing w:after="90" w:line="330" w:lineRule="atLeast"/>
        <w:rPr>
          <w:rFonts w:ascii="Times New Roman" w:eastAsia="Times New Roman" w:hAnsi="Times New Roman" w:cs="Times New Roman"/>
          <w:sz w:val="24"/>
          <w:szCs w:val="24"/>
        </w:rPr>
      </w:pPr>
      <w:bookmarkStart w:id="4" w:name="_6_nav"/>
      <w:bookmarkEnd w:id="4"/>
    </w:p>
    <w:p w:rsidR="00454395" w:rsidRPr="00454395" w:rsidRDefault="00454395" w:rsidP="00454395">
      <w:pPr>
        <w:spacing w:after="90" w:line="330" w:lineRule="atLeast"/>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Choose an Experience</w:t>
      </w:r>
    </w:p>
    <w:p w:rsidR="00454395" w:rsidRPr="00454395" w:rsidRDefault="00454395" w:rsidP="00454395">
      <w:pPr>
        <w:spacing w:after="0" w:line="300" w:lineRule="atLeast"/>
        <w:rPr>
          <w:rFonts w:ascii="Times New Roman" w:eastAsia="Times New Roman" w:hAnsi="Times New Roman" w:cs="Times New Roman"/>
          <w:sz w:val="24"/>
          <w:szCs w:val="24"/>
        </w:rPr>
      </w:pPr>
      <w:bookmarkStart w:id="5" w:name="_7_nav"/>
      <w:bookmarkEnd w:id="5"/>
      <w:r w:rsidRPr="00454395">
        <w:rPr>
          <w:rFonts w:ascii="Times New Roman" w:eastAsia="Times New Roman" w:hAnsi="Times New Roman" w:cs="Times New Roman"/>
          <w:b/>
          <w:bCs/>
          <w:sz w:val="24"/>
          <w:szCs w:val="24"/>
        </w:rPr>
        <w:t>Sifting Through Memories</w:t>
      </w:r>
      <w:r w:rsidRPr="00454395">
        <w:rPr>
          <w:rFonts w:ascii="Times New Roman" w:eastAsia="Times New Roman" w:hAnsi="Times New Roman" w:cs="Times New Roman"/>
          <w:sz w:val="24"/>
          <w:szCs w:val="24"/>
        </w:rPr>
        <w:t>     Think back on the experiences that have been important in your life. The experience you write about might be something as simple as feeding a pet or overhearing a conversation; however, it must be an experience that has taught you something about yourself or the world. For example, feeding a pet may have taught you responsibility and compassion for all living things. Journals, diaries, and photo albums are good places to look for significant experiences. You might also try reading published reflective essays, such as memoirs or biographies, for ideas. Think of your </w:t>
      </w:r>
      <w:r w:rsidRPr="00454395">
        <w:rPr>
          <w:rFonts w:ascii="Times New Roman" w:eastAsia="Times New Roman" w:hAnsi="Times New Roman" w:cs="Times New Roman"/>
          <w:b/>
          <w:bCs/>
          <w:sz w:val="24"/>
          <w:szCs w:val="24"/>
        </w:rPr>
        <w:t>audience</w:t>
      </w:r>
      <w:r w:rsidRPr="00454395">
        <w:rPr>
          <w:rFonts w:ascii="Times New Roman" w:eastAsia="Times New Roman" w:hAnsi="Times New Roman" w:cs="Times New Roman"/>
          <w:sz w:val="24"/>
          <w:szCs w:val="24"/>
        </w:rPr>
        <w:t> when selecting an experience to explore—be sure you’ll feel comfortable sharing the experience with the people who will be reading your essay.</w:t>
      </w:r>
    </w:p>
    <w:p w:rsidR="00B266B9" w:rsidRPr="00454395" w:rsidRDefault="00454395">
      <w:pPr>
        <w:rPr>
          <w:rFonts w:ascii="Times New Roman" w:hAnsi="Times New Roman" w:cs="Times New Roman"/>
          <w:sz w:val="24"/>
          <w:szCs w:val="24"/>
        </w:rPr>
      </w:pPr>
    </w:p>
    <w:p w:rsidR="00454395" w:rsidRPr="00454395" w:rsidRDefault="00454395" w:rsidP="00454395">
      <w:pPr>
        <w:spacing w:after="90" w:line="330" w:lineRule="atLeast"/>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Reflect on Meaning</w:t>
      </w:r>
    </w:p>
    <w:p w:rsidR="00454395" w:rsidRDefault="00454395" w:rsidP="00454395">
      <w:pPr>
        <w:spacing w:after="0" w:line="300" w:lineRule="atLeast"/>
        <w:rPr>
          <w:rFonts w:ascii="Times New Roman" w:eastAsia="Times New Roman" w:hAnsi="Times New Roman" w:cs="Times New Roman"/>
          <w:sz w:val="24"/>
          <w:szCs w:val="24"/>
        </w:rPr>
      </w:pPr>
      <w:r w:rsidRPr="00454395">
        <w:rPr>
          <w:rFonts w:ascii="Times New Roman" w:eastAsia="Times New Roman" w:hAnsi="Times New Roman" w:cs="Times New Roman"/>
          <w:b/>
          <w:bCs/>
          <w:sz w:val="24"/>
          <w:szCs w:val="24"/>
        </w:rPr>
        <w:t>The Heart of the Matter </w:t>
      </w:r>
      <w:r w:rsidRPr="00454395">
        <w:rPr>
          <w:rFonts w:ascii="Times New Roman" w:eastAsia="Times New Roman" w:hAnsi="Times New Roman" w:cs="Times New Roman"/>
          <w:sz w:val="24"/>
          <w:szCs w:val="24"/>
        </w:rPr>
        <w:t>   Once you’ve chosen an experience to explore, spend some time reflecting not only on what the experience meant to you at the time it occurred, but also on what it means to you now. As a springboard for reflection, ask yourself the questions in the left-hand column of the chart below. Look also at one student’s answers in the right-hand column. These answers are based on her experience doing community service at a retirement center.</w:t>
      </w:r>
    </w:p>
    <w:p w:rsidR="00454395" w:rsidRDefault="00454395" w:rsidP="00454395">
      <w:pPr>
        <w:spacing w:after="0" w:line="300" w:lineRule="atLeast"/>
        <w:rPr>
          <w:rFonts w:ascii="Times New Roman" w:eastAsia="Times New Roman" w:hAnsi="Times New Roman" w:cs="Times New Roman"/>
          <w:sz w:val="24"/>
          <w:szCs w:val="24"/>
        </w:rPr>
      </w:pPr>
    </w:p>
    <w:p w:rsidR="00454395" w:rsidRDefault="00454395" w:rsidP="00454395">
      <w:pPr>
        <w:spacing w:after="0" w:line="300" w:lineRule="atLeast"/>
        <w:rPr>
          <w:rFonts w:ascii="Times New Roman" w:eastAsia="Times New Roman" w:hAnsi="Times New Roman" w:cs="Times New Roman"/>
          <w:sz w:val="24"/>
          <w:szCs w:val="24"/>
        </w:rPr>
      </w:pPr>
    </w:p>
    <w:p w:rsidR="00454395" w:rsidRDefault="00454395" w:rsidP="00454395">
      <w:pPr>
        <w:spacing w:after="0" w:line="300" w:lineRule="atLeast"/>
        <w:rPr>
          <w:rFonts w:ascii="Times New Roman" w:eastAsia="Times New Roman" w:hAnsi="Times New Roman" w:cs="Times New Roman"/>
          <w:sz w:val="24"/>
          <w:szCs w:val="24"/>
        </w:rPr>
      </w:pPr>
    </w:p>
    <w:p w:rsidR="00454395" w:rsidRPr="00454395" w:rsidRDefault="00454395" w:rsidP="00454395">
      <w:pPr>
        <w:spacing w:after="0" w:line="300" w:lineRule="atLeast"/>
        <w:rPr>
          <w:rFonts w:ascii="Times New Roman" w:eastAsia="Times New Roman" w:hAnsi="Times New Roman" w:cs="Times New Roman"/>
          <w:sz w:val="24"/>
          <w:szCs w:val="24"/>
        </w:rPr>
      </w:pPr>
    </w:p>
    <w:p w:rsidR="00454395" w:rsidRPr="00454395" w:rsidRDefault="00454395" w:rsidP="00454395">
      <w:pPr>
        <w:spacing w:after="0" w:line="240" w:lineRule="auto"/>
        <w:rPr>
          <w:rFonts w:ascii="Times New Roman" w:eastAsia="Times New Roman" w:hAnsi="Times New Roman" w:cs="Times New Roman"/>
          <w:sz w:val="24"/>
          <w:szCs w:val="24"/>
        </w:rPr>
      </w:pPr>
      <w:bookmarkStart w:id="6" w:name="id_386_nav"/>
      <w:bookmarkEnd w:id="6"/>
      <w:r w:rsidRPr="00454395">
        <w:rPr>
          <w:rFonts w:ascii="Times New Roman" w:eastAsia="Times New Roman" w:hAnsi="Times New Roman" w:cs="Times New Roman"/>
          <w:sz w:val="24"/>
          <w:szCs w:val="24"/>
        </w:rPr>
        <w:t> </w:t>
      </w:r>
    </w:p>
    <w:tbl>
      <w:tblPr>
        <w:tblW w:w="6000"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
      </w:tblPr>
      <w:tblGrid>
        <w:gridCol w:w="3010"/>
        <w:gridCol w:w="2990"/>
      </w:tblGrid>
      <w:tr w:rsidR="00454395" w:rsidRPr="00454395" w:rsidTr="00454395">
        <w:trPr>
          <w:tblCellSpacing w:w="0" w:type="dxa"/>
          <w:jc w:val="center"/>
        </w:trPr>
        <w:tc>
          <w:tcPr>
            <w:tcW w:w="0" w:type="auto"/>
            <w:gridSpan w:val="2"/>
            <w:shd w:val="clear" w:color="auto" w:fill="CC0000"/>
            <w:hideMark/>
          </w:tcPr>
          <w:p w:rsidR="00454395" w:rsidRPr="00454395" w:rsidRDefault="00454395" w:rsidP="00454395">
            <w:pPr>
              <w:spacing w:after="0" w:line="240" w:lineRule="auto"/>
              <w:rPr>
                <w:rFonts w:ascii="Times New Roman" w:eastAsia="Times New Roman" w:hAnsi="Times New Roman" w:cs="Times New Roman"/>
                <w:sz w:val="24"/>
                <w:szCs w:val="24"/>
              </w:rPr>
            </w:pPr>
            <w:r w:rsidRPr="00454395">
              <w:rPr>
                <w:rFonts w:ascii="Times New Roman" w:eastAsia="Times New Roman" w:hAnsi="Times New Roman" w:cs="Times New Roman"/>
                <w:caps/>
                <w:sz w:val="24"/>
                <w:szCs w:val="24"/>
              </w:rPr>
              <w:t>REFLECTION QUESTIONS</w:t>
            </w:r>
          </w:p>
        </w:tc>
      </w:tr>
      <w:tr w:rsidR="00454395" w:rsidRPr="00454395" w:rsidTr="00454395">
        <w:trPr>
          <w:tblCellSpacing w:w="0" w:type="dxa"/>
          <w:jc w:val="center"/>
        </w:trPr>
        <w:tc>
          <w:tcPr>
            <w:tcW w:w="0" w:type="auto"/>
            <w:tcBorders>
              <w:top w:val="single" w:sz="6" w:space="0" w:color="000000"/>
              <w:bottom w:val="single" w:sz="6" w:space="0" w:color="000000"/>
              <w:right w:val="single" w:sz="6" w:space="0" w:color="000000"/>
            </w:tcBorders>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 </w:t>
            </w:r>
            <w:r w:rsidRPr="00454395">
              <w:rPr>
                <w:rFonts w:ascii="Times New Roman" w:eastAsia="Times New Roman" w:hAnsi="Times New Roman" w:cs="Times New Roman"/>
                <w:b/>
                <w:bCs/>
                <w:sz w:val="24"/>
                <w:szCs w:val="24"/>
              </w:rPr>
              <w:t>Questions</w:t>
            </w:r>
            <w:r w:rsidRPr="00454395">
              <w:rPr>
                <w:rFonts w:ascii="Times New Roman" w:eastAsia="Times New Roman" w:hAnsi="Times New Roman" w:cs="Times New Roman"/>
                <w:sz w:val="24"/>
                <w:szCs w:val="24"/>
              </w:rPr>
              <w:t> </w:t>
            </w:r>
          </w:p>
        </w:tc>
        <w:tc>
          <w:tcPr>
            <w:tcW w:w="0" w:type="auto"/>
            <w:tcBorders>
              <w:top w:val="single" w:sz="6" w:space="0" w:color="000000"/>
              <w:bottom w:val="single" w:sz="6" w:space="0" w:color="000000"/>
            </w:tcBorders>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 </w:t>
            </w:r>
            <w:r w:rsidRPr="00454395">
              <w:rPr>
                <w:rFonts w:ascii="Times New Roman" w:eastAsia="Times New Roman" w:hAnsi="Times New Roman" w:cs="Times New Roman"/>
                <w:b/>
                <w:bCs/>
                <w:sz w:val="24"/>
                <w:szCs w:val="24"/>
              </w:rPr>
              <w:t>Answers</w:t>
            </w:r>
            <w:r w:rsidRPr="00454395">
              <w:rPr>
                <w:rFonts w:ascii="Times New Roman" w:eastAsia="Times New Roman" w:hAnsi="Times New Roman" w:cs="Times New Roman"/>
                <w:sz w:val="24"/>
                <w:szCs w:val="24"/>
              </w:rPr>
              <w:t> </w:t>
            </w:r>
          </w:p>
        </w:tc>
      </w:tr>
      <w:tr w:rsidR="00454395" w:rsidRPr="00454395" w:rsidTr="00454395">
        <w:trPr>
          <w:tblCellSpacing w:w="0" w:type="dxa"/>
          <w:jc w:val="center"/>
        </w:trPr>
        <w:tc>
          <w:tcPr>
            <w:tcW w:w="0" w:type="auto"/>
            <w:tcBorders>
              <w:bottom w:val="single" w:sz="6" w:space="0" w:color="000000"/>
              <w:right w:val="single" w:sz="6" w:space="0" w:color="000000"/>
            </w:tcBorders>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 </w:t>
            </w:r>
            <w:r w:rsidRPr="00454395">
              <w:rPr>
                <w:rFonts w:ascii="Times New Roman" w:eastAsia="Times New Roman" w:hAnsi="Times New Roman" w:cs="Times New Roman"/>
                <w:b/>
                <w:bCs/>
                <w:sz w:val="24"/>
                <w:szCs w:val="24"/>
              </w:rPr>
              <w:t>What did I feel during this experience?</w:t>
            </w:r>
            <w:r w:rsidRPr="00454395">
              <w:rPr>
                <w:rFonts w:ascii="Times New Roman" w:eastAsia="Times New Roman" w:hAnsi="Times New Roman" w:cs="Times New Roman"/>
                <w:sz w:val="24"/>
                <w:szCs w:val="24"/>
              </w:rPr>
              <w:t> </w:t>
            </w:r>
            <w:r w:rsidRPr="00454395">
              <w:rPr>
                <w:rFonts w:ascii="Times New Roman" w:eastAsia="Times New Roman" w:hAnsi="Times New Roman" w:cs="Times New Roman"/>
                <w:b/>
                <w:bCs/>
                <w:sz w:val="24"/>
                <w:szCs w:val="24"/>
              </w:rPr>
              <w:t xml:space="preserve">What did I feel when I thought about </w:t>
            </w:r>
            <w:r w:rsidRPr="00454395">
              <w:rPr>
                <w:rFonts w:ascii="Times New Roman" w:eastAsia="Times New Roman" w:hAnsi="Times New Roman" w:cs="Times New Roman"/>
                <w:b/>
                <w:bCs/>
                <w:sz w:val="24"/>
                <w:szCs w:val="24"/>
              </w:rPr>
              <w:lastRenderedPageBreak/>
              <w:t>it</w:t>
            </w:r>
            <w:r w:rsidRPr="00454395">
              <w:rPr>
                <w:rFonts w:ascii="Times New Roman" w:eastAsia="Times New Roman" w:hAnsi="Times New Roman" w:cs="Times New Roman"/>
                <w:sz w:val="24"/>
                <w:szCs w:val="24"/>
              </w:rPr>
              <w:t> </w:t>
            </w:r>
            <w:r w:rsidRPr="00454395">
              <w:rPr>
                <w:rFonts w:ascii="Times New Roman" w:eastAsia="Times New Roman" w:hAnsi="Times New Roman" w:cs="Times New Roman"/>
                <w:b/>
                <w:bCs/>
                <w:sz w:val="24"/>
                <w:szCs w:val="24"/>
              </w:rPr>
              <w:t>shortly afterwards? How do I feel about</w:t>
            </w:r>
            <w:r w:rsidRPr="00454395">
              <w:rPr>
                <w:rFonts w:ascii="Times New Roman" w:eastAsia="Times New Roman" w:hAnsi="Times New Roman" w:cs="Times New Roman"/>
                <w:sz w:val="24"/>
                <w:szCs w:val="24"/>
              </w:rPr>
              <w:t> </w:t>
            </w:r>
            <w:r w:rsidRPr="00454395">
              <w:rPr>
                <w:rFonts w:ascii="Times New Roman" w:eastAsia="Times New Roman" w:hAnsi="Times New Roman" w:cs="Times New Roman"/>
                <w:b/>
                <w:bCs/>
                <w:sz w:val="24"/>
                <w:szCs w:val="24"/>
              </w:rPr>
              <w:t>it now?</w:t>
            </w:r>
            <w:r w:rsidRPr="00454395">
              <w:rPr>
                <w:rFonts w:ascii="Times New Roman" w:eastAsia="Times New Roman" w:hAnsi="Times New Roman" w:cs="Times New Roman"/>
                <w:sz w:val="24"/>
                <w:szCs w:val="24"/>
              </w:rPr>
              <w:t> </w:t>
            </w:r>
          </w:p>
        </w:tc>
        <w:tc>
          <w:tcPr>
            <w:tcW w:w="0" w:type="auto"/>
            <w:tcBorders>
              <w:bottom w:val="single" w:sz="6" w:space="0" w:color="000000"/>
            </w:tcBorders>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7" w:name="_8_nav"/>
            <w:bookmarkEnd w:id="7"/>
            <w:r w:rsidRPr="00454395">
              <w:rPr>
                <w:rFonts w:ascii="Times New Roman" w:eastAsia="Times New Roman" w:hAnsi="Times New Roman" w:cs="Times New Roman"/>
                <w:sz w:val="24"/>
                <w:szCs w:val="24"/>
              </w:rPr>
              <w:lastRenderedPageBreak/>
              <w:t xml:space="preserve">At first I felt dread and disappointment at having to spend my spring break doing community service. Later, I </w:t>
            </w:r>
            <w:r w:rsidRPr="00454395">
              <w:rPr>
                <w:rFonts w:ascii="Times New Roman" w:eastAsia="Times New Roman" w:hAnsi="Times New Roman" w:cs="Times New Roman"/>
                <w:sz w:val="24"/>
                <w:szCs w:val="24"/>
              </w:rPr>
              <w:lastRenderedPageBreak/>
              <w:t>felt pleasantly surprised. When I think about it now, I feel grateful.</w:t>
            </w:r>
          </w:p>
        </w:tc>
      </w:tr>
      <w:tr w:rsidR="00454395" w:rsidRPr="00454395" w:rsidTr="00454395">
        <w:trPr>
          <w:tblCellSpacing w:w="0" w:type="dxa"/>
          <w:jc w:val="center"/>
        </w:trPr>
        <w:tc>
          <w:tcPr>
            <w:tcW w:w="0" w:type="auto"/>
            <w:tcBorders>
              <w:bottom w:val="single" w:sz="6" w:space="0" w:color="000000"/>
              <w:right w:val="single" w:sz="6" w:space="0" w:color="000000"/>
            </w:tcBorders>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8" w:name="_9_nav"/>
            <w:bookmarkEnd w:id="8"/>
            <w:r w:rsidRPr="00454395">
              <w:rPr>
                <w:rFonts w:ascii="Times New Roman" w:eastAsia="Times New Roman" w:hAnsi="Times New Roman" w:cs="Times New Roman"/>
                <w:sz w:val="24"/>
                <w:szCs w:val="24"/>
              </w:rPr>
              <w:lastRenderedPageBreak/>
              <w:t> </w:t>
            </w:r>
            <w:r w:rsidRPr="00454395">
              <w:rPr>
                <w:rFonts w:ascii="Times New Roman" w:eastAsia="Times New Roman" w:hAnsi="Times New Roman" w:cs="Times New Roman"/>
                <w:b/>
                <w:bCs/>
                <w:sz w:val="24"/>
                <w:szCs w:val="24"/>
              </w:rPr>
              <w:t>What did I learn about others and</w:t>
            </w:r>
            <w:r w:rsidRPr="00454395">
              <w:rPr>
                <w:rFonts w:ascii="Times New Roman" w:eastAsia="Times New Roman" w:hAnsi="Times New Roman" w:cs="Times New Roman"/>
                <w:sz w:val="24"/>
                <w:szCs w:val="24"/>
              </w:rPr>
              <w:t> </w:t>
            </w:r>
            <w:r w:rsidRPr="00454395">
              <w:rPr>
                <w:rFonts w:ascii="Times New Roman" w:eastAsia="Times New Roman" w:hAnsi="Times New Roman" w:cs="Times New Roman"/>
                <w:b/>
                <w:bCs/>
                <w:sz w:val="24"/>
                <w:szCs w:val="24"/>
              </w:rPr>
              <w:t>myself from this experience?</w:t>
            </w:r>
            <w:r w:rsidRPr="00454395">
              <w:rPr>
                <w:rFonts w:ascii="Times New Roman" w:eastAsia="Times New Roman" w:hAnsi="Times New Roman" w:cs="Times New Roman"/>
                <w:sz w:val="24"/>
                <w:szCs w:val="24"/>
              </w:rPr>
              <w:t> </w:t>
            </w:r>
          </w:p>
        </w:tc>
        <w:tc>
          <w:tcPr>
            <w:tcW w:w="0" w:type="auto"/>
            <w:tcBorders>
              <w:bottom w:val="single" w:sz="6" w:space="0" w:color="000000"/>
            </w:tcBorders>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9" w:name="_10_nav"/>
            <w:bookmarkEnd w:id="9"/>
            <w:r w:rsidRPr="00454395">
              <w:rPr>
                <w:rFonts w:ascii="Times New Roman" w:eastAsia="Times New Roman" w:hAnsi="Times New Roman" w:cs="Times New Roman"/>
                <w:sz w:val="24"/>
                <w:szCs w:val="24"/>
              </w:rPr>
              <w:t>I learned that you can find friends in unexpected places and that you might find that you have things in common with people who seem very different from you.</w:t>
            </w:r>
          </w:p>
        </w:tc>
      </w:tr>
      <w:tr w:rsidR="00454395" w:rsidRPr="00454395" w:rsidTr="00454395">
        <w:trPr>
          <w:tblCellSpacing w:w="0" w:type="dxa"/>
          <w:jc w:val="center"/>
        </w:trPr>
        <w:tc>
          <w:tcPr>
            <w:tcW w:w="0" w:type="auto"/>
            <w:tcBorders>
              <w:right w:val="single" w:sz="6" w:space="0" w:color="000000"/>
            </w:tcBorders>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10" w:name="_11_nav"/>
            <w:bookmarkEnd w:id="10"/>
            <w:r w:rsidRPr="00454395">
              <w:rPr>
                <w:rFonts w:ascii="Times New Roman" w:eastAsia="Times New Roman" w:hAnsi="Times New Roman" w:cs="Times New Roman"/>
                <w:b/>
                <w:bCs/>
                <w:sz w:val="24"/>
                <w:szCs w:val="24"/>
              </w:rPr>
              <w:t>How did this experience influence what</w:t>
            </w:r>
            <w:r w:rsidRPr="00454395">
              <w:rPr>
                <w:rFonts w:ascii="Times New Roman" w:eastAsia="Times New Roman" w:hAnsi="Times New Roman" w:cs="Times New Roman"/>
                <w:sz w:val="24"/>
                <w:szCs w:val="24"/>
              </w:rPr>
              <w:t> </w:t>
            </w:r>
            <w:r w:rsidRPr="00454395">
              <w:rPr>
                <w:rFonts w:ascii="Times New Roman" w:eastAsia="Times New Roman" w:hAnsi="Times New Roman" w:cs="Times New Roman"/>
                <w:b/>
                <w:bCs/>
                <w:sz w:val="24"/>
                <w:szCs w:val="24"/>
              </w:rPr>
              <w:t xml:space="preserve">I believe about people or life in general? How have my beliefs changed </w:t>
            </w:r>
            <w:proofErr w:type="spellStart"/>
            <w:r w:rsidRPr="00454395">
              <w:rPr>
                <w:rFonts w:ascii="Times New Roman" w:eastAsia="Times New Roman" w:hAnsi="Times New Roman" w:cs="Times New Roman"/>
                <w:b/>
                <w:bCs/>
                <w:sz w:val="24"/>
                <w:szCs w:val="24"/>
              </w:rPr>
              <w:t>ordeveloped</w:t>
            </w:r>
            <w:proofErr w:type="spellEnd"/>
            <w:r w:rsidRPr="00454395">
              <w:rPr>
                <w:rFonts w:ascii="Times New Roman" w:eastAsia="Times New Roman" w:hAnsi="Times New Roman" w:cs="Times New Roman"/>
                <w:b/>
                <w:bCs/>
                <w:sz w:val="24"/>
                <w:szCs w:val="24"/>
              </w:rPr>
              <w:t xml:space="preserve"> since then?</w:t>
            </w:r>
          </w:p>
        </w:tc>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11" w:name="_12_nav"/>
            <w:bookmarkEnd w:id="11"/>
            <w:r w:rsidRPr="00454395">
              <w:rPr>
                <w:rFonts w:ascii="Times New Roman" w:eastAsia="Times New Roman" w:hAnsi="Times New Roman" w:cs="Times New Roman"/>
                <w:sz w:val="24"/>
                <w:szCs w:val="24"/>
              </w:rPr>
              <w:t>I came to believe that life is unpredictable—something you don’t want to do may end up being something you enjoy. Since then, I try to keep an open mind about new situations.</w:t>
            </w:r>
          </w:p>
        </w:tc>
      </w:tr>
    </w:tbl>
    <w:p w:rsidR="00454395" w:rsidRDefault="00454395" w:rsidP="00454395">
      <w:pPr>
        <w:spacing w:after="0" w:line="300" w:lineRule="atLeast"/>
        <w:rPr>
          <w:rFonts w:ascii="Times New Roman" w:eastAsia="Times New Roman" w:hAnsi="Times New Roman" w:cs="Times New Roman"/>
          <w:b/>
          <w:bCs/>
          <w:sz w:val="24"/>
          <w:szCs w:val="24"/>
        </w:rPr>
      </w:pPr>
      <w:bookmarkStart w:id="12" w:name="_13_nav"/>
      <w:bookmarkEnd w:id="12"/>
    </w:p>
    <w:p w:rsidR="00454395" w:rsidRPr="00454395" w:rsidRDefault="00454395" w:rsidP="00454395">
      <w:pPr>
        <w:spacing w:after="0" w:line="300" w:lineRule="atLeast"/>
        <w:rPr>
          <w:rFonts w:ascii="Times New Roman" w:eastAsia="Times New Roman" w:hAnsi="Times New Roman" w:cs="Times New Roman"/>
          <w:sz w:val="24"/>
          <w:szCs w:val="24"/>
        </w:rPr>
      </w:pPr>
      <w:r w:rsidRPr="00454395">
        <w:rPr>
          <w:rFonts w:ascii="Times New Roman" w:eastAsia="Times New Roman" w:hAnsi="Times New Roman" w:cs="Times New Roman"/>
          <w:b/>
          <w:bCs/>
          <w:sz w:val="24"/>
          <w:szCs w:val="24"/>
        </w:rPr>
        <w:t>Sum It All Up </w:t>
      </w:r>
      <w:r w:rsidRPr="00454395">
        <w:rPr>
          <w:rFonts w:ascii="Times New Roman" w:eastAsia="Times New Roman" w:hAnsi="Times New Roman" w:cs="Times New Roman"/>
          <w:sz w:val="24"/>
          <w:szCs w:val="24"/>
        </w:rPr>
        <w:t>   Answer the questions in the chart above. Then, write a sentence that sums up the significance of your experience. This sentence will appear at the end of your essay, but writing down your ideas now will remind you of the larger meaning you want to convey to readers. Every detail you include in your essay should help communicate the importance of the experience. The following example shows what the student writer learned while working in a retirement center.</w:t>
      </w:r>
    </w:p>
    <w:p w:rsidR="00454395" w:rsidRPr="00454395" w:rsidRDefault="00454395" w:rsidP="00454395">
      <w:pPr>
        <w:spacing w:after="0" w:line="240" w:lineRule="auto"/>
        <w:rPr>
          <w:rFonts w:ascii="Times New Roman" w:eastAsia="Times New Roman" w:hAnsi="Times New Roman" w:cs="Times New Roman"/>
          <w:sz w:val="24"/>
          <w:szCs w:val="24"/>
        </w:rPr>
      </w:pPr>
      <w:bookmarkStart w:id="13" w:name="id_975_nav"/>
      <w:bookmarkEnd w:id="13"/>
      <w:r w:rsidRPr="00454395">
        <w:rPr>
          <w:rFonts w:ascii="Times New Roman" w:eastAsia="Times New Roman" w:hAnsi="Times New Roman" w:cs="Times New Roman"/>
          <w:sz w:val="24"/>
          <w:szCs w:val="24"/>
        </w:rPr>
        <w:t> </w:t>
      </w:r>
    </w:p>
    <w:tbl>
      <w:tblPr>
        <w:tblW w:w="6000" w:type="dxa"/>
        <w:jc w:val="center"/>
        <w:tblCellSpacing w:w="0" w:type="dxa"/>
        <w:tblCellMar>
          <w:left w:w="0" w:type="dxa"/>
          <w:right w:w="0" w:type="dxa"/>
        </w:tblCellMar>
        <w:tblLook w:val="04A0" w:firstRow="1" w:lastRow="0" w:firstColumn="1" w:lastColumn="0" w:noHBand="0" w:noVBand="1"/>
        <w:tblDescription w:val=""/>
      </w:tblPr>
      <w:tblGrid>
        <w:gridCol w:w="6000"/>
      </w:tblGrid>
      <w:tr w:rsidR="00454395" w:rsidRPr="00454395" w:rsidTr="00454395">
        <w:trPr>
          <w:tblCellSpacing w:w="0" w:type="dxa"/>
          <w:jc w:val="center"/>
        </w:trPr>
        <w:tc>
          <w:tcPr>
            <w:tcW w:w="0" w:type="auto"/>
            <w:shd w:val="clear" w:color="auto" w:fill="F2F2D8"/>
            <w:tcMar>
              <w:top w:w="150" w:type="dxa"/>
              <w:left w:w="150" w:type="dxa"/>
              <w:bottom w:w="150" w:type="dxa"/>
              <w:right w:w="150" w:type="dxa"/>
            </w:tcMar>
            <w:hideMark/>
          </w:tcPr>
          <w:p w:rsidR="00454395" w:rsidRPr="00454395" w:rsidRDefault="00454395" w:rsidP="00454395">
            <w:pPr>
              <w:spacing w:before="300" w:after="0" w:line="300" w:lineRule="atLeast"/>
              <w:rPr>
                <w:rFonts w:ascii="Times New Roman" w:eastAsia="Times New Roman" w:hAnsi="Times New Roman" w:cs="Times New Roman"/>
                <w:sz w:val="24"/>
                <w:szCs w:val="24"/>
              </w:rPr>
            </w:pPr>
            <w:bookmarkStart w:id="14" w:name="_14_nav"/>
            <w:bookmarkEnd w:id="14"/>
            <w:r w:rsidRPr="00454395">
              <w:rPr>
                <w:rFonts w:ascii="Times New Roman" w:eastAsia="Times New Roman" w:hAnsi="Times New Roman" w:cs="Times New Roman"/>
                <w:sz w:val="24"/>
                <w:szCs w:val="24"/>
              </w:rPr>
              <w:t>I’ve gained a new belief: Life is unpredictable, and sometimes an experience brings you a surprise—a new perspective.</w:t>
            </w:r>
          </w:p>
        </w:tc>
      </w:tr>
    </w:tbl>
    <w:p w:rsidR="00454395" w:rsidRPr="00454395" w:rsidRDefault="00454395" w:rsidP="00454395">
      <w:pPr>
        <w:spacing w:after="90" w:line="330" w:lineRule="atLeast"/>
        <w:rPr>
          <w:rFonts w:ascii="Times New Roman" w:eastAsia="Times New Roman" w:hAnsi="Times New Roman" w:cs="Times New Roman"/>
          <w:sz w:val="24"/>
          <w:szCs w:val="24"/>
        </w:rPr>
      </w:pPr>
      <w:bookmarkStart w:id="15" w:name="_15_nav"/>
      <w:bookmarkEnd w:id="15"/>
      <w:r w:rsidRPr="00454395">
        <w:rPr>
          <w:rFonts w:ascii="Times New Roman" w:eastAsia="Times New Roman" w:hAnsi="Times New Roman" w:cs="Times New Roman"/>
          <w:sz w:val="24"/>
          <w:szCs w:val="24"/>
        </w:rPr>
        <w:t>Recall and Record Details</w:t>
      </w:r>
    </w:p>
    <w:p w:rsidR="00454395" w:rsidRPr="00454395" w:rsidRDefault="00454395" w:rsidP="00454395">
      <w:pPr>
        <w:spacing w:after="0" w:line="300" w:lineRule="atLeast"/>
        <w:rPr>
          <w:rFonts w:ascii="Times New Roman" w:eastAsia="Times New Roman" w:hAnsi="Times New Roman" w:cs="Times New Roman"/>
          <w:sz w:val="24"/>
          <w:szCs w:val="24"/>
        </w:rPr>
      </w:pPr>
      <w:bookmarkStart w:id="16" w:name="_16_nav"/>
      <w:bookmarkEnd w:id="16"/>
      <w:r w:rsidRPr="00454395">
        <w:rPr>
          <w:rFonts w:ascii="Times New Roman" w:eastAsia="Times New Roman" w:hAnsi="Times New Roman" w:cs="Times New Roman"/>
          <w:b/>
          <w:bCs/>
          <w:sz w:val="24"/>
          <w:szCs w:val="24"/>
        </w:rPr>
        <w:t>A Detailed Account </w:t>
      </w:r>
      <w:r w:rsidRPr="00454395">
        <w:rPr>
          <w:rFonts w:ascii="Times New Roman" w:eastAsia="Times New Roman" w:hAnsi="Times New Roman" w:cs="Times New Roman"/>
          <w:sz w:val="24"/>
          <w:szCs w:val="24"/>
        </w:rPr>
        <w:t>   Now, gather the details that will bring the experience to life and will convince your readers that it is significant. First, list the individual events that made up the experience. Here are some suggestions to help you recall as many events as you can.</w:t>
      </w:r>
    </w:p>
    <w:p w:rsidR="00454395" w:rsidRPr="00454395" w:rsidRDefault="00454395" w:rsidP="00454395">
      <w:pPr>
        <w:spacing w:after="0" w:line="240" w:lineRule="auto"/>
        <w:rPr>
          <w:rFonts w:ascii="Times New Roman" w:eastAsia="Times New Roman" w:hAnsi="Times New Roman" w:cs="Times New Roman"/>
          <w:sz w:val="24"/>
          <w:szCs w:val="24"/>
        </w:rPr>
      </w:pPr>
      <w:bookmarkStart w:id="17" w:name="id_387_nav"/>
      <w:bookmarkEnd w:id="17"/>
      <w:r w:rsidRPr="00454395">
        <w:rPr>
          <w:rFonts w:ascii="Times New Roman" w:eastAsia="Times New Roman" w:hAnsi="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Description w:val=""/>
      </w:tblPr>
      <w:tblGrid>
        <w:gridCol w:w="750"/>
        <w:gridCol w:w="9474"/>
      </w:tblGrid>
      <w:tr w:rsidR="00454395" w:rsidRPr="00454395" w:rsidTr="00454395">
        <w:trPr>
          <w:tblCellSpacing w:w="0" w:type="dxa"/>
        </w:trPr>
        <w:tc>
          <w:tcPr>
            <w:tcW w:w="750" w:type="dxa"/>
            <w:tcMar>
              <w:top w:w="0" w:type="dxa"/>
              <w:left w:w="0" w:type="dxa"/>
              <w:bottom w:w="0" w:type="dxa"/>
              <w:right w:w="75" w:type="dxa"/>
            </w:tcMar>
            <w:hideMark/>
          </w:tcPr>
          <w:p w:rsidR="00454395" w:rsidRPr="00454395" w:rsidRDefault="00454395" w:rsidP="00454395">
            <w:pPr>
              <w:spacing w:after="0" w:line="300" w:lineRule="atLeast"/>
              <w:jc w:val="right"/>
              <w:rPr>
                <w:rFonts w:ascii="Times New Roman" w:eastAsia="Times New Roman" w:hAnsi="Times New Roman" w:cs="Times New Roman"/>
                <w:b/>
                <w:bCs/>
                <w:sz w:val="24"/>
                <w:szCs w:val="24"/>
              </w:rPr>
            </w:pPr>
            <w:bookmarkStart w:id="18" w:name="_17_nav"/>
            <w:bookmarkEnd w:id="18"/>
            <w:r w:rsidRPr="00454395">
              <w:rPr>
                <w:rFonts w:ascii="Times New Roman" w:eastAsia="Times New Roman" w:hAnsi="Times New Roman" w:cs="Times New Roman"/>
                <w:b/>
                <w:bCs/>
                <w:sz w:val="24"/>
                <w:szCs w:val="24"/>
              </w:rPr>
              <w:t>•</w:t>
            </w:r>
          </w:p>
        </w:tc>
        <w:tc>
          <w:tcPr>
            <w:tcW w:w="0" w:type="auto"/>
            <w:tcMar>
              <w:top w:w="0" w:type="dxa"/>
              <w:left w:w="0" w:type="dxa"/>
              <w:bottom w:w="0" w:type="dxa"/>
              <w:right w:w="300" w:type="dxa"/>
            </w:tcMar>
            <w:hideMark/>
          </w:tcPr>
          <w:p w:rsidR="00454395" w:rsidRPr="00454395" w:rsidRDefault="00454395" w:rsidP="00454395">
            <w:pPr>
              <w:spacing w:after="0" w:line="300" w:lineRule="atLeast"/>
              <w:rPr>
                <w:rFonts w:ascii="Times New Roman" w:eastAsia="Times New Roman" w:hAnsi="Times New Roman" w:cs="Times New Roman"/>
                <w:sz w:val="24"/>
                <w:szCs w:val="24"/>
              </w:rPr>
            </w:pPr>
            <w:bookmarkStart w:id="19" w:name="_18_nav"/>
            <w:bookmarkEnd w:id="19"/>
            <w:r w:rsidRPr="00454395">
              <w:rPr>
                <w:rFonts w:ascii="Times New Roman" w:eastAsia="Times New Roman" w:hAnsi="Times New Roman" w:cs="Times New Roman"/>
                <w:sz w:val="24"/>
                <w:szCs w:val="24"/>
              </w:rPr>
              <w:t> Close your eyes and visualize the experience.</w:t>
            </w:r>
          </w:p>
        </w:tc>
      </w:tr>
      <w:tr w:rsidR="00454395" w:rsidRPr="00454395" w:rsidTr="00454395">
        <w:trPr>
          <w:tblCellSpacing w:w="0" w:type="dxa"/>
        </w:trPr>
        <w:tc>
          <w:tcPr>
            <w:tcW w:w="750" w:type="dxa"/>
            <w:tcMar>
              <w:top w:w="0" w:type="dxa"/>
              <w:left w:w="0" w:type="dxa"/>
              <w:bottom w:w="0" w:type="dxa"/>
              <w:right w:w="75" w:type="dxa"/>
            </w:tcMar>
            <w:hideMark/>
          </w:tcPr>
          <w:p w:rsidR="00454395" w:rsidRPr="00454395" w:rsidRDefault="00454395" w:rsidP="00454395">
            <w:pPr>
              <w:spacing w:after="0" w:line="300" w:lineRule="atLeast"/>
              <w:jc w:val="right"/>
              <w:rPr>
                <w:rFonts w:ascii="Times New Roman" w:eastAsia="Times New Roman" w:hAnsi="Times New Roman" w:cs="Times New Roman"/>
                <w:b/>
                <w:bCs/>
                <w:sz w:val="24"/>
                <w:szCs w:val="24"/>
              </w:rPr>
            </w:pPr>
            <w:bookmarkStart w:id="20" w:name="_19_nav"/>
            <w:bookmarkEnd w:id="20"/>
            <w:r w:rsidRPr="00454395">
              <w:rPr>
                <w:rFonts w:ascii="Times New Roman" w:eastAsia="Times New Roman" w:hAnsi="Times New Roman" w:cs="Times New Roman"/>
                <w:b/>
                <w:bCs/>
                <w:sz w:val="24"/>
                <w:szCs w:val="24"/>
              </w:rPr>
              <w:t>•</w:t>
            </w:r>
          </w:p>
        </w:tc>
        <w:tc>
          <w:tcPr>
            <w:tcW w:w="0" w:type="auto"/>
            <w:tcMar>
              <w:top w:w="0" w:type="dxa"/>
              <w:left w:w="0" w:type="dxa"/>
              <w:bottom w:w="0" w:type="dxa"/>
              <w:right w:w="300" w:type="dxa"/>
            </w:tcMar>
            <w:hideMark/>
          </w:tcPr>
          <w:p w:rsidR="00454395" w:rsidRPr="00454395" w:rsidRDefault="00454395" w:rsidP="00454395">
            <w:pPr>
              <w:spacing w:after="0" w:line="300" w:lineRule="atLeast"/>
              <w:rPr>
                <w:rFonts w:ascii="Times New Roman" w:eastAsia="Times New Roman" w:hAnsi="Times New Roman" w:cs="Times New Roman"/>
                <w:sz w:val="24"/>
                <w:szCs w:val="24"/>
              </w:rPr>
            </w:pPr>
            <w:bookmarkStart w:id="21" w:name="_20_nav"/>
            <w:bookmarkEnd w:id="21"/>
            <w:r w:rsidRPr="00454395">
              <w:rPr>
                <w:rFonts w:ascii="Times New Roman" w:eastAsia="Times New Roman" w:hAnsi="Times New Roman" w:cs="Times New Roman"/>
                <w:sz w:val="24"/>
                <w:szCs w:val="24"/>
              </w:rPr>
              <w:t> Discuss your experience with a friend or family member. Talking about it may help to bring it all back.</w:t>
            </w:r>
          </w:p>
        </w:tc>
      </w:tr>
      <w:tr w:rsidR="00454395" w:rsidRPr="00454395" w:rsidTr="00454395">
        <w:trPr>
          <w:tblCellSpacing w:w="0" w:type="dxa"/>
        </w:trPr>
        <w:tc>
          <w:tcPr>
            <w:tcW w:w="750" w:type="dxa"/>
            <w:tcMar>
              <w:top w:w="0" w:type="dxa"/>
              <w:left w:w="0" w:type="dxa"/>
              <w:bottom w:w="0" w:type="dxa"/>
              <w:right w:w="75" w:type="dxa"/>
            </w:tcMar>
            <w:hideMark/>
          </w:tcPr>
          <w:p w:rsidR="00454395" w:rsidRPr="00454395" w:rsidRDefault="00454395" w:rsidP="00454395">
            <w:pPr>
              <w:spacing w:after="0" w:line="300" w:lineRule="atLeast"/>
              <w:jc w:val="right"/>
              <w:rPr>
                <w:rFonts w:ascii="Times New Roman" w:eastAsia="Times New Roman" w:hAnsi="Times New Roman" w:cs="Times New Roman"/>
                <w:b/>
                <w:bCs/>
                <w:sz w:val="24"/>
                <w:szCs w:val="24"/>
              </w:rPr>
            </w:pPr>
            <w:bookmarkStart w:id="22" w:name="_21_nav"/>
            <w:bookmarkEnd w:id="22"/>
            <w:r w:rsidRPr="00454395">
              <w:rPr>
                <w:rFonts w:ascii="Times New Roman" w:eastAsia="Times New Roman" w:hAnsi="Times New Roman" w:cs="Times New Roman"/>
                <w:b/>
                <w:bCs/>
                <w:sz w:val="24"/>
                <w:szCs w:val="24"/>
              </w:rPr>
              <w:t>•</w:t>
            </w:r>
          </w:p>
        </w:tc>
        <w:tc>
          <w:tcPr>
            <w:tcW w:w="0" w:type="auto"/>
            <w:tcMar>
              <w:top w:w="0" w:type="dxa"/>
              <w:left w:w="0" w:type="dxa"/>
              <w:bottom w:w="0" w:type="dxa"/>
              <w:right w:w="300" w:type="dxa"/>
            </w:tcMar>
            <w:hideMark/>
          </w:tcPr>
          <w:p w:rsidR="00454395" w:rsidRPr="00454395" w:rsidRDefault="00454395" w:rsidP="00454395">
            <w:pPr>
              <w:spacing w:after="0" w:line="300" w:lineRule="atLeast"/>
              <w:rPr>
                <w:rFonts w:ascii="Times New Roman" w:eastAsia="Times New Roman" w:hAnsi="Times New Roman" w:cs="Times New Roman"/>
                <w:sz w:val="24"/>
                <w:szCs w:val="24"/>
              </w:rPr>
            </w:pPr>
            <w:bookmarkStart w:id="23" w:name="_22_nav"/>
            <w:bookmarkEnd w:id="23"/>
            <w:r w:rsidRPr="00454395">
              <w:rPr>
                <w:rFonts w:ascii="Times New Roman" w:eastAsia="Times New Roman" w:hAnsi="Times New Roman" w:cs="Times New Roman"/>
                <w:sz w:val="24"/>
                <w:szCs w:val="24"/>
              </w:rPr>
              <w:t> Allow yourself to daydream by looking through photos or souvenirs of the experience.</w:t>
            </w:r>
          </w:p>
        </w:tc>
      </w:tr>
    </w:tbl>
    <w:p w:rsidR="00454395" w:rsidRPr="00454395" w:rsidRDefault="00454395" w:rsidP="00454395">
      <w:pPr>
        <w:spacing w:after="0" w:line="300" w:lineRule="atLeast"/>
        <w:rPr>
          <w:rFonts w:ascii="Times New Roman" w:eastAsia="Times New Roman" w:hAnsi="Times New Roman" w:cs="Times New Roman"/>
          <w:sz w:val="24"/>
          <w:szCs w:val="24"/>
        </w:rPr>
      </w:pPr>
      <w:bookmarkStart w:id="24" w:name="_23_nav"/>
      <w:bookmarkEnd w:id="24"/>
      <w:r w:rsidRPr="00454395">
        <w:rPr>
          <w:rFonts w:ascii="Times New Roman" w:eastAsia="Times New Roman" w:hAnsi="Times New Roman" w:cs="Times New Roman"/>
          <w:sz w:val="24"/>
          <w:szCs w:val="24"/>
        </w:rPr>
        <w:t>Next, add details to your list that provide a more complete picture of each event that made up the experience. Use </w:t>
      </w:r>
      <w:r w:rsidRPr="00454395">
        <w:rPr>
          <w:rFonts w:ascii="Times New Roman" w:eastAsia="Times New Roman" w:hAnsi="Times New Roman" w:cs="Times New Roman"/>
          <w:b/>
          <w:bCs/>
          <w:sz w:val="24"/>
          <w:szCs w:val="24"/>
        </w:rPr>
        <w:t>narrative and descriptive</w:t>
      </w:r>
      <w:r w:rsidRPr="00454395">
        <w:rPr>
          <w:rFonts w:ascii="Times New Roman" w:eastAsia="Times New Roman" w:hAnsi="Times New Roman" w:cs="Times New Roman"/>
          <w:sz w:val="24"/>
          <w:szCs w:val="24"/>
        </w:rPr>
        <w:t> </w:t>
      </w:r>
      <w:r w:rsidRPr="00454395">
        <w:rPr>
          <w:rFonts w:ascii="Times New Roman" w:eastAsia="Times New Roman" w:hAnsi="Times New Roman" w:cs="Times New Roman"/>
          <w:b/>
          <w:bCs/>
          <w:sz w:val="24"/>
          <w:szCs w:val="24"/>
        </w:rPr>
        <w:t>details</w:t>
      </w:r>
      <w:r w:rsidRPr="00454395">
        <w:rPr>
          <w:rFonts w:ascii="Times New Roman" w:eastAsia="Times New Roman" w:hAnsi="Times New Roman" w:cs="Times New Roman"/>
          <w:sz w:val="24"/>
          <w:szCs w:val="24"/>
        </w:rPr>
        <w:t> that flesh out the sequence of events by describing the people involved and the places where the events took place. The following chart gives explanations and examples of these types of details.</w:t>
      </w:r>
    </w:p>
    <w:p w:rsidR="00454395" w:rsidRPr="00454395" w:rsidRDefault="00454395" w:rsidP="00454395">
      <w:pPr>
        <w:spacing w:after="0" w:line="240" w:lineRule="auto"/>
        <w:rPr>
          <w:rFonts w:ascii="Times New Roman" w:eastAsia="Times New Roman" w:hAnsi="Times New Roman" w:cs="Times New Roman"/>
          <w:sz w:val="24"/>
          <w:szCs w:val="24"/>
        </w:rPr>
      </w:pPr>
      <w:bookmarkStart w:id="25" w:name="id_388_nav"/>
      <w:bookmarkEnd w:id="25"/>
      <w:r w:rsidRPr="00454395">
        <w:rPr>
          <w:rFonts w:ascii="Times New Roman" w:eastAsia="Times New Roman" w:hAnsi="Times New Roman" w:cs="Times New Roman"/>
          <w:sz w:val="24"/>
          <w:szCs w:val="24"/>
        </w:rPr>
        <w:t> </w:t>
      </w:r>
    </w:p>
    <w:tbl>
      <w:tblPr>
        <w:tblW w:w="6000"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
      </w:tblPr>
      <w:tblGrid>
        <w:gridCol w:w="3051"/>
        <w:gridCol w:w="2949"/>
      </w:tblGrid>
      <w:tr w:rsidR="00454395" w:rsidRPr="00454395" w:rsidTr="00454395">
        <w:trPr>
          <w:tblCellSpacing w:w="0" w:type="dxa"/>
          <w:jc w:val="center"/>
        </w:trPr>
        <w:tc>
          <w:tcPr>
            <w:tcW w:w="0" w:type="auto"/>
            <w:gridSpan w:val="2"/>
            <w:shd w:val="clear" w:color="auto" w:fill="CC0000"/>
            <w:hideMark/>
          </w:tcPr>
          <w:p w:rsidR="00454395" w:rsidRPr="00454395" w:rsidRDefault="00454395" w:rsidP="00454395">
            <w:pPr>
              <w:spacing w:after="0" w:line="240" w:lineRule="auto"/>
              <w:rPr>
                <w:rFonts w:ascii="Times New Roman" w:eastAsia="Times New Roman" w:hAnsi="Times New Roman" w:cs="Times New Roman"/>
                <w:sz w:val="24"/>
                <w:szCs w:val="24"/>
              </w:rPr>
            </w:pPr>
            <w:bookmarkStart w:id="26" w:name="_24_nav"/>
            <w:bookmarkEnd w:id="26"/>
            <w:r w:rsidRPr="00454395">
              <w:rPr>
                <w:rFonts w:ascii="Times New Roman" w:eastAsia="Times New Roman" w:hAnsi="Times New Roman" w:cs="Times New Roman"/>
                <w:caps/>
                <w:sz w:val="24"/>
                <w:szCs w:val="24"/>
              </w:rPr>
              <w:t>ADDING NARRATIVE AND DESCRIPTIVE DETAILS</w:t>
            </w:r>
          </w:p>
        </w:tc>
      </w:tr>
      <w:tr w:rsidR="00454395" w:rsidRPr="00454395" w:rsidTr="00454395">
        <w:trPr>
          <w:tblCellSpacing w:w="0" w:type="dxa"/>
          <w:jc w:val="center"/>
        </w:trPr>
        <w:tc>
          <w:tcPr>
            <w:tcW w:w="0" w:type="auto"/>
            <w:tcBorders>
              <w:top w:val="single" w:sz="6" w:space="0" w:color="000000"/>
              <w:bottom w:val="single" w:sz="6" w:space="0" w:color="000000"/>
              <w:right w:val="single" w:sz="6" w:space="0" w:color="000000"/>
            </w:tcBorders>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27" w:name="_25_nav"/>
            <w:bookmarkEnd w:id="27"/>
            <w:r w:rsidRPr="00454395">
              <w:rPr>
                <w:rFonts w:ascii="Times New Roman" w:eastAsia="Times New Roman" w:hAnsi="Times New Roman" w:cs="Times New Roman"/>
                <w:sz w:val="24"/>
                <w:szCs w:val="24"/>
              </w:rPr>
              <w:t> </w:t>
            </w:r>
            <w:r w:rsidRPr="00454395">
              <w:rPr>
                <w:rFonts w:ascii="Times New Roman" w:eastAsia="Times New Roman" w:hAnsi="Times New Roman" w:cs="Times New Roman"/>
                <w:b/>
                <w:bCs/>
                <w:sz w:val="24"/>
                <w:szCs w:val="24"/>
              </w:rPr>
              <w:t>Types of Details</w:t>
            </w:r>
            <w:r w:rsidRPr="00454395">
              <w:rPr>
                <w:rFonts w:ascii="Times New Roman" w:eastAsia="Times New Roman" w:hAnsi="Times New Roman" w:cs="Times New Roman"/>
                <w:sz w:val="24"/>
                <w:szCs w:val="24"/>
              </w:rPr>
              <w:t> </w:t>
            </w:r>
          </w:p>
        </w:tc>
        <w:tc>
          <w:tcPr>
            <w:tcW w:w="0" w:type="auto"/>
            <w:tcBorders>
              <w:top w:val="single" w:sz="6" w:space="0" w:color="000000"/>
              <w:bottom w:val="single" w:sz="6" w:space="0" w:color="000000"/>
            </w:tcBorders>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28" w:name="_26_nav"/>
            <w:bookmarkEnd w:id="28"/>
            <w:r w:rsidRPr="00454395">
              <w:rPr>
                <w:rFonts w:ascii="Times New Roman" w:eastAsia="Times New Roman" w:hAnsi="Times New Roman" w:cs="Times New Roman"/>
                <w:sz w:val="24"/>
                <w:szCs w:val="24"/>
              </w:rPr>
              <w:t> </w:t>
            </w:r>
            <w:r w:rsidRPr="00454395">
              <w:rPr>
                <w:rFonts w:ascii="Times New Roman" w:eastAsia="Times New Roman" w:hAnsi="Times New Roman" w:cs="Times New Roman"/>
                <w:b/>
                <w:bCs/>
                <w:sz w:val="24"/>
                <w:szCs w:val="24"/>
              </w:rPr>
              <w:t>Examples</w:t>
            </w:r>
            <w:r w:rsidRPr="00454395">
              <w:rPr>
                <w:rFonts w:ascii="Times New Roman" w:eastAsia="Times New Roman" w:hAnsi="Times New Roman" w:cs="Times New Roman"/>
                <w:sz w:val="24"/>
                <w:szCs w:val="24"/>
              </w:rPr>
              <w:t> </w:t>
            </w:r>
          </w:p>
        </w:tc>
      </w:tr>
      <w:tr w:rsidR="00454395" w:rsidRPr="00454395" w:rsidTr="00454395">
        <w:trPr>
          <w:tblCellSpacing w:w="0" w:type="dxa"/>
          <w:jc w:val="center"/>
        </w:trPr>
        <w:tc>
          <w:tcPr>
            <w:tcW w:w="0" w:type="auto"/>
            <w:tcBorders>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Description w:val=""/>
            </w:tblPr>
            <w:tblGrid>
              <w:gridCol w:w="3021"/>
            </w:tblGrid>
            <w:tr w:rsidR="00454395" w:rsidRPr="00454395">
              <w:trPr>
                <w:tblCellSpacing w:w="0" w:type="dxa"/>
              </w:trPr>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29" w:name="_27_nav"/>
                  <w:bookmarkEnd w:id="29"/>
                  <w:r w:rsidRPr="00454395">
                    <w:rPr>
                      <w:rFonts w:ascii="Times New Roman" w:eastAsia="Times New Roman" w:hAnsi="Times New Roman" w:cs="Times New Roman"/>
                      <w:sz w:val="24"/>
                      <w:szCs w:val="24"/>
                    </w:rPr>
                    <w:lastRenderedPageBreak/>
                    <w:t> </w:t>
                  </w:r>
                  <w:r w:rsidRPr="00454395">
                    <w:rPr>
                      <w:rFonts w:ascii="Times New Roman" w:eastAsia="Times New Roman" w:hAnsi="Times New Roman" w:cs="Times New Roman"/>
                      <w:b/>
                      <w:bCs/>
                      <w:sz w:val="24"/>
                      <w:szCs w:val="24"/>
                    </w:rPr>
                    <w:t>Narrative details</w:t>
                  </w:r>
                  <w:r w:rsidRPr="00454395">
                    <w:rPr>
                      <w:rFonts w:ascii="Times New Roman" w:eastAsia="Times New Roman" w:hAnsi="Times New Roman" w:cs="Times New Roman"/>
                      <w:sz w:val="24"/>
                      <w:szCs w:val="24"/>
                    </w:rPr>
                    <w:t> </w:t>
                  </w:r>
                </w:p>
              </w:tc>
            </w:tr>
          </w:tbl>
          <w:p w:rsidR="00454395" w:rsidRPr="00454395" w:rsidRDefault="00454395" w:rsidP="0045439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Description w:val=""/>
            </w:tblPr>
            <w:tblGrid>
              <w:gridCol w:w="235"/>
              <w:gridCol w:w="2786"/>
            </w:tblGrid>
            <w:tr w:rsidR="00454395" w:rsidRPr="00454395">
              <w:trPr>
                <w:tblCellSpacing w:w="0" w:type="dxa"/>
              </w:trPr>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30" w:name="id_101_nav"/>
                  <w:bookmarkEnd w:id="30"/>
                  <w:r w:rsidRPr="00454395">
                    <w:rPr>
                      <w:rFonts w:ascii="Times New Roman" w:eastAsia="Times New Roman" w:hAnsi="Times New Roman" w:cs="Times New Roman"/>
                      <w:sz w:val="24"/>
                      <w:szCs w:val="24"/>
                    </w:rPr>
                    <w:t>•</w:t>
                  </w:r>
                </w:p>
              </w:tc>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31" w:name="_28_nav"/>
                  <w:bookmarkEnd w:id="31"/>
                  <w:r w:rsidRPr="00454395">
                    <w:rPr>
                      <w:rFonts w:ascii="Times New Roman" w:eastAsia="Times New Roman" w:hAnsi="Times New Roman" w:cs="Times New Roman"/>
                      <w:sz w:val="24"/>
                      <w:szCs w:val="24"/>
                    </w:rPr>
                    <w:t>tell the actions, thoughts, and feelings of the people involved</w:t>
                  </w:r>
                </w:p>
              </w:tc>
            </w:tr>
            <w:tr w:rsidR="00454395" w:rsidRPr="00454395">
              <w:trPr>
                <w:tblCellSpacing w:w="0" w:type="dxa"/>
              </w:trPr>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32" w:name="id_116_nav"/>
                  <w:bookmarkEnd w:id="32"/>
                  <w:r w:rsidRPr="00454395">
                    <w:rPr>
                      <w:rFonts w:ascii="Times New Roman" w:eastAsia="Times New Roman" w:hAnsi="Times New Roman" w:cs="Times New Roman"/>
                      <w:sz w:val="24"/>
                      <w:szCs w:val="24"/>
                    </w:rPr>
                    <w:t>•</w:t>
                  </w:r>
                </w:p>
              </w:tc>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33" w:name="id_133_nav"/>
                  <w:bookmarkEnd w:id="33"/>
                  <w:r w:rsidRPr="00454395">
                    <w:rPr>
                      <w:rFonts w:ascii="Times New Roman" w:eastAsia="Times New Roman" w:hAnsi="Times New Roman" w:cs="Times New Roman"/>
                      <w:sz w:val="24"/>
                      <w:szCs w:val="24"/>
                    </w:rPr>
                    <w:t xml:space="preserve">Include </w:t>
                  </w:r>
                  <w:r w:rsidRPr="00454395">
                    <w:rPr>
                      <w:rFonts w:ascii="Times New Roman" w:eastAsia="Times New Roman" w:hAnsi="Times New Roman" w:cs="Times New Roman"/>
                      <w:b/>
                      <w:bCs/>
                      <w:sz w:val="24"/>
                      <w:szCs w:val="24"/>
                    </w:rPr>
                    <w:t>dialogue</w:t>
                  </w:r>
                  <w:r w:rsidRPr="00454395">
                    <w:rPr>
                      <w:rFonts w:ascii="Times New Roman" w:eastAsia="Times New Roman" w:hAnsi="Times New Roman" w:cs="Times New Roman"/>
                      <w:sz w:val="24"/>
                      <w:szCs w:val="24"/>
                    </w:rPr>
                    <w:t xml:space="preserve">, words spoken by people involved in the experience, and </w:t>
                  </w:r>
                  <w:proofErr w:type="spellStart"/>
                  <w:r w:rsidRPr="00454395">
                    <w:rPr>
                      <w:rFonts w:ascii="Times New Roman" w:eastAsia="Times New Roman" w:hAnsi="Times New Roman" w:cs="Times New Roman"/>
                      <w:b/>
                      <w:bCs/>
                      <w:sz w:val="24"/>
                      <w:szCs w:val="24"/>
                    </w:rPr>
                    <w:t>interiormonologue</w:t>
                  </w:r>
                  <w:proofErr w:type="spellEnd"/>
                  <w:r w:rsidRPr="00454395">
                    <w:rPr>
                      <w:rFonts w:ascii="Times New Roman" w:eastAsia="Times New Roman" w:hAnsi="Times New Roman" w:cs="Times New Roman"/>
                      <w:sz w:val="24"/>
                      <w:szCs w:val="24"/>
                    </w:rPr>
                    <w:t>, your internal flow of thoughts</w:t>
                  </w:r>
                </w:p>
              </w:tc>
            </w:tr>
          </w:tbl>
          <w:p w:rsidR="00454395" w:rsidRPr="00454395" w:rsidRDefault="00454395" w:rsidP="00454395">
            <w:pPr>
              <w:spacing w:after="0" w:line="240" w:lineRule="auto"/>
              <w:rPr>
                <w:rFonts w:ascii="Times New Roman" w:eastAsia="Times New Roman" w:hAnsi="Times New Roman" w:cs="Times New Roman"/>
                <w:sz w:val="24"/>
                <w:szCs w:val="24"/>
              </w:rPr>
            </w:pPr>
          </w:p>
        </w:tc>
        <w:tc>
          <w:tcPr>
            <w:tcW w:w="0" w:type="auto"/>
            <w:tcBorders>
              <w:bottom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Description w:val=""/>
            </w:tblPr>
            <w:tblGrid>
              <w:gridCol w:w="2934"/>
            </w:tblGrid>
            <w:tr w:rsidR="00454395" w:rsidRPr="00454395">
              <w:trPr>
                <w:tblCellSpacing w:w="0" w:type="dxa"/>
              </w:trPr>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34" w:name="_29_nav"/>
                  <w:bookmarkEnd w:id="34"/>
                  <w:r w:rsidRPr="00454395">
                    <w:rPr>
                      <w:rFonts w:ascii="Times New Roman" w:eastAsia="Times New Roman" w:hAnsi="Times New Roman" w:cs="Times New Roman"/>
                      <w:sz w:val="24"/>
                      <w:szCs w:val="24"/>
                    </w:rPr>
                    <w:t>“Are you in there, Mrs. Anderson?” I called, after knocking on her open door at the Summerdale Retirement Center.</w:t>
                  </w:r>
                  <w:bookmarkStart w:id="35" w:name="id_776_nav"/>
                  <w:bookmarkEnd w:id="35"/>
                </w:p>
                <w:p w:rsidR="00454395" w:rsidRPr="00454395" w:rsidRDefault="00454395" w:rsidP="00454395">
                  <w:pPr>
                    <w:spacing w:after="0" w:line="240" w:lineRule="atLeast"/>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 </w:t>
                  </w:r>
                </w:p>
              </w:tc>
            </w:tr>
          </w:tbl>
          <w:p w:rsidR="00454395" w:rsidRPr="00454395" w:rsidRDefault="00454395" w:rsidP="0045439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Description w:val=""/>
            </w:tblPr>
            <w:tblGrid>
              <w:gridCol w:w="2934"/>
            </w:tblGrid>
            <w:tr w:rsidR="00454395" w:rsidRPr="00454395">
              <w:trPr>
                <w:tblCellSpacing w:w="0" w:type="dxa"/>
              </w:trPr>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36" w:name="_30_nav"/>
                  <w:bookmarkEnd w:id="36"/>
                  <w:r w:rsidRPr="00454395">
                    <w:rPr>
                      <w:rFonts w:ascii="Times New Roman" w:eastAsia="Times New Roman" w:hAnsi="Times New Roman" w:cs="Times New Roman"/>
                      <w:sz w:val="24"/>
                      <w:szCs w:val="24"/>
                    </w:rPr>
                    <w:t>All I could think was, “This is going to be a long week.”</w:t>
                  </w:r>
                </w:p>
              </w:tc>
            </w:tr>
          </w:tbl>
          <w:p w:rsidR="00454395" w:rsidRPr="00454395" w:rsidRDefault="00454395" w:rsidP="00454395">
            <w:pPr>
              <w:spacing w:after="0" w:line="240" w:lineRule="auto"/>
              <w:rPr>
                <w:rFonts w:ascii="Times New Roman" w:eastAsia="Times New Roman" w:hAnsi="Times New Roman" w:cs="Times New Roman"/>
                <w:sz w:val="24"/>
                <w:szCs w:val="24"/>
              </w:rPr>
            </w:pPr>
          </w:p>
        </w:tc>
      </w:tr>
      <w:tr w:rsidR="00454395" w:rsidRPr="00454395" w:rsidTr="00454395">
        <w:trPr>
          <w:tblCellSpacing w:w="0" w:type="dxa"/>
          <w:jc w:val="center"/>
        </w:trPr>
        <w:tc>
          <w:tcPr>
            <w:tcW w:w="0" w:type="auto"/>
            <w:tcBorders>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Description w:val=""/>
            </w:tblPr>
            <w:tblGrid>
              <w:gridCol w:w="3021"/>
            </w:tblGrid>
            <w:tr w:rsidR="00454395" w:rsidRPr="00454395">
              <w:trPr>
                <w:tblCellSpacing w:w="0" w:type="dxa"/>
              </w:trPr>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37" w:name="_31_nav"/>
                  <w:bookmarkEnd w:id="37"/>
                  <w:r w:rsidRPr="00454395">
                    <w:rPr>
                      <w:rFonts w:ascii="Times New Roman" w:eastAsia="Times New Roman" w:hAnsi="Times New Roman" w:cs="Times New Roman"/>
                      <w:sz w:val="24"/>
                      <w:szCs w:val="24"/>
                    </w:rPr>
                    <w:t> </w:t>
                  </w:r>
                  <w:r w:rsidRPr="00454395">
                    <w:rPr>
                      <w:rFonts w:ascii="Times New Roman" w:eastAsia="Times New Roman" w:hAnsi="Times New Roman" w:cs="Times New Roman"/>
                      <w:b/>
                      <w:bCs/>
                      <w:sz w:val="24"/>
                      <w:szCs w:val="24"/>
                    </w:rPr>
                    <w:t>Descriptive details</w:t>
                  </w:r>
                  <w:r w:rsidRPr="00454395">
                    <w:rPr>
                      <w:rFonts w:ascii="Times New Roman" w:eastAsia="Times New Roman" w:hAnsi="Times New Roman" w:cs="Times New Roman"/>
                      <w:sz w:val="24"/>
                      <w:szCs w:val="24"/>
                    </w:rPr>
                    <w:t> </w:t>
                  </w:r>
                </w:p>
              </w:tc>
            </w:tr>
          </w:tbl>
          <w:p w:rsidR="00454395" w:rsidRPr="00454395" w:rsidRDefault="00454395" w:rsidP="00454395">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Description w:val=""/>
            </w:tblPr>
            <w:tblGrid>
              <w:gridCol w:w="235"/>
              <w:gridCol w:w="2786"/>
            </w:tblGrid>
            <w:tr w:rsidR="00454395" w:rsidRPr="00454395">
              <w:trPr>
                <w:tblCellSpacing w:w="0" w:type="dxa"/>
              </w:trPr>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38" w:name="id_101_2_nav"/>
                  <w:bookmarkEnd w:id="38"/>
                  <w:r w:rsidRPr="00454395">
                    <w:rPr>
                      <w:rFonts w:ascii="Times New Roman" w:eastAsia="Times New Roman" w:hAnsi="Times New Roman" w:cs="Times New Roman"/>
                      <w:sz w:val="24"/>
                      <w:szCs w:val="24"/>
                    </w:rPr>
                    <w:t>•</w:t>
                  </w:r>
                </w:p>
              </w:tc>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39" w:name="_32_nav"/>
                  <w:bookmarkEnd w:id="39"/>
                  <w:r w:rsidRPr="00454395">
                    <w:rPr>
                      <w:rFonts w:ascii="Times New Roman" w:eastAsia="Times New Roman" w:hAnsi="Times New Roman" w:cs="Times New Roman"/>
                      <w:sz w:val="24"/>
                      <w:szCs w:val="24"/>
                    </w:rPr>
                    <w:t xml:space="preserve">Describe </w:t>
                  </w:r>
                  <w:r w:rsidRPr="00454395">
                    <w:rPr>
                      <w:rFonts w:ascii="Times New Roman" w:eastAsia="Times New Roman" w:hAnsi="Times New Roman" w:cs="Times New Roman"/>
                      <w:b/>
                      <w:bCs/>
                      <w:sz w:val="24"/>
                      <w:szCs w:val="24"/>
                    </w:rPr>
                    <w:t>appearances</w:t>
                  </w:r>
                  <w:r w:rsidRPr="00454395">
                    <w:rPr>
                      <w:rFonts w:ascii="Times New Roman" w:eastAsia="Times New Roman" w:hAnsi="Times New Roman" w:cs="Times New Roman"/>
                      <w:sz w:val="24"/>
                      <w:szCs w:val="24"/>
                    </w:rPr>
                    <w:t> of people involved</w:t>
                  </w:r>
                </w:p>
              </w:tc>
            </w:tr>
            <w:tr w:rsidR="00454395" w:rsidRPr="00454395">
              <w:trPr>
                <w:tblCellSpacing w:w="0" w:type="dxa"/>
              </w:trPr>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40" w:name="id_116_2_nav"/>
                  <w:bookmarkEnd w:id="40"/>
                  <w:r w:rsidRPr="00454395">
                    <w:rPr>
                      <w:rFonts w:ascii="Times New Roman" w:eastAsia="Times New Roman" w:hAnsi="Times New Roman" w:cs="Times New Roman"/>
                      <w:sz w:val="24"/>
                      <w:szCs w:val="24"/>
                    </w:rPr>
                    <w:t>•</w:t>
                  </w:r>
                </w:p>
              </w:tc>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41" w:name="id_133_2_nav"/>
                  <w:bookmarkEnd w:id="41"/>
                  <w:r w:rsidRPr="00454395">
                    <w:rPr>
                      <w:rFonts w:ascii="Times New Roman" w:eastAsia="Times New Roman" w:hAnsi="Times New Roman" w:cs="Times New Roman"/>
                      <w:sz w:val="24"/>
                      <w:szCs w:val="24"/>
                    </w:rPr>
                    <w:t xml:space="preserve">describe the </w:t>
                  </w:r>
                  <w:r w:rsidRPr="00454395">
                    <w:rPr>
                      <w:rFonts w:ascii="Times New Roman" w:eastAsia="Times New Roman" w:hAnsi="Times New Roman" w:cs="Times New Roman"/>
                      <w:b/>
                      <w:bCs/>
                      <w:sz w:val="24"/>
                      <w:szCs w:val="24"/>
                    </w:rPr>
                    <w:t>setting</w:t>
                  </w:r>
                </w:p>
              </w:tc>
            </w:tr>
            <w:tr w:rsidR="00454395" w:rsidRPr="00454395">
              <w:trPr>
                <w:tblCellSpacing w:w="0" w:type="dxa"/>
              </w:trPr>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42" w:name="id_153_nav"/>
                  <w:bookmarkEnd w:id="42"/>
                  <w:r w:rsidRPr="00454395">
                    <w:rPr>
                      <w:rFonts w:ascii="Times New Roman" w:eastAsia="Times New Roman" w:hAnsi="Times New Roman" w:cs="Times New Roman"/>
                      <w:sz w:val="24"/>
                      <w:szCs w:val="24"/>
                    </w:rPr>
                    <w:t>•</w:t>
                  </w:r>
                </w:p>
              </w:tc>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43" w:name="id_158_nav"/>
                  <w:bookmarkEnd w:id="43"/>
                  <w:r w:rsidRPr="00454395">
                    <w:rPr>
                      <w:rFonts w:ascii="Times New Roman" w:eastAsia="Times New Roman" w:hAnsi="Times New Roman" w:cs="Times New Roman"/>
                      <w:sz w:val="24"/>
                      <w:szCs w:val="24"/>
                    </w:rPr>
                    <w:t>use </w:t>
                  </w:r>
                  <w:r w:rsidRPr="00454395">
                    <w:rPr>
                      <w:rFonts w:ascii="Times New Roman" w:eastAsia="Times New Roman" w:hAnsi="Times New Roman" w:cs="Times New Roman"/>
                      <w:b/>
                      <w:bCs/>
                      <w:sz w:val="24"/>
                      <w:szCs w:val="24"/>
                    </w:rPr>
                    <w:t>sensory language</w:t>
                  </w:r>
                  <w:r w:rsidRPr="00454395">
                    <w:rPr>
                      <w:rFonts w:ascii="Times New Roman" w:eastAsia="Times New Roman" w:hAnsi="Times New Roman" w:cs="Times New Roman"/>
                      <w:sz w:val="24"/>
                      <w:szCs w:val="24"/>
                    </w:rPr>
                    <w:t> that appeals to the five senses (sight, hearing, smell, taste, and touch)</w:t>
                  </w:r>
                </w:p>
              </w:tc>
            </w:tr>
          </w:tbl>
          <w:p w:rsidR="00454395" w:rsidRPr="00454395" w:rsidRDefault="00454395" w:rsidP="00454395">
            <w:pPr>
              <w:spacing w:after="0" w:line="240" w:lineRule="auto"/>
              <w:rPr>
                <w:rFonts w:ascii="Times New Roman" w:eastAsia="Times New Roman" w:hAnsi="Times New Roman" w:cs="Times New Roman"/>
                <w:sz w:val="24"/>
                <w:szCs w:val="24"/>
              </w:rPr>
            </w:pPr>
          </w:p>
        </w:tc>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bookmarkStart w:id="44" w:name="_33_nav"/>
            <w:bookmarkEnd w:id="44"/>
            <w:r w:rsidRPr="00454395">
              <w:rPr>
                <w:rFonts w:ascii="Times New Roman" w:eastAsia="Times New Roman" w:hAnsi="Times New Roman" w:cs="Times New Roman"/>
                <w:sz w:val="24"/>
                <w:szCs w:val="24"/>
              </w:rPr>
              <w:t>Mrs. Anderson had curly hair, smooth skin, and eyes crinkled with age. The staff at the center had decorated the hallways for the Fourth of July. On the door hung a huge, white straw hat with shiny red and blue strings of stars and red, white, and blue streamers.</w:t>
            </w:r>
          </w:p>
        </w:tc>
      </w:tr>
    </w:tbl>
    <w:p w:rsidR="00454395" w:rsidRPr="00454395" w:rsidRDefault="00454395">
      <w:pPr>
        <w:rPr>
          <w:rFonts w:ascii="Times New Roman" w:hAnsi="Times New Roman" w:cs="Times New Roman"/>
          <w:sz w:val="24"/>
          <w:szCs w:val="24"/>
        </w:rPr>
      </w:pPr>
    </w:p>
    <w:p w:rsidR="00454395" w:rsidRPr="00454395" w:rsidRDefault="00454395" w:rsidP="00454395">
      <w:pPr>
        <w:spacing w:after="90" w:line="330" w:lineRule="atLeast"/>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Arrange the Details</w:t>
      </w:r>
    </w:p>
    <w:p w:rsidR="00454395" w:rsidRPr="00454395" w:rsidRDefault="00454395" w:rsidP="00454395">
      <w:pPr>
        <w:spacing w:after="0" w:line="300" w:lineRule="atLeast"/>
        <w:rPr>
          <w:rFonts w:ascii="Times New Roman" w:eastAsia="Times New Roman" w:hAnsi="Times New Roman" w:cs="Times New Roman"/>
          <w:sz w:val="24"/>
          <w:szCs w:val="24"/>
        </w:rPr>
      </w:pPr>
      <w:r w:rsidRPr="00454395">
        <w:rPr>
          <w:rFonts w:ascii="Times New Roman" w:eastAsia="Times New Roman" w:hAnsi="Times New Roman" w:cs="Times New Roman"/>
          <w:b/>
          <w:bCs/>
          <w:sz w:val="24"/>
          <w:szCs w:val="24"/>
        </w:rPr>
        <w:t>Truth and Consequences</w:t>
      </w:r>
      <w:r w:rsidRPr="00454395">
        <w:rPr>
          <w:rFonts w:ascii="Times New Roman" w:eastAsia="Times New Roman" w:hAnsi="Times New Roman" w:cs="Times New Roman"/>
          <w:sz w:val="24"/>
          <w:szCs w:val="24"/>
        </w:rPr>
        <w:t>   </w:t>
      </w:r>
      <w:proofErr w:type="gramStart"/>
      <w:r w:rsidRPr="00454395">
        <w:rPr>
          <w:rFonts w:ascii="Times New Roman" w:eastAsia="Times New Roman" w:hAnsi="Times New Roman" w:cs="Times New Roman"/>
          <w:sz w:val="24"/>
          <w:szCs w:val="24"/>
        </w:rPr>
        <w:t>Once</w:t>
      </w:r>
      <w:proofErr w:type="gramEnd"/>
      <w:r w:rsidRPr="00454395">
        <w:rPr>
          <w:rFonts w:ascii="Times New Roman" w:eastAsia="Times New Roman" w:hAnsi="Times New Roman" w:cs="Times New Roman"/>
          <w:sz w:val="24"/>
          <w:szCs w:val="24"/>
        </w:rPr>
        <w:t xml:space="preserve"> you’ve recalled the events and details of your experience, decide how you’ll organize them. Often, reflective essays use </w:t>
      </w:r>
      <w:r w:rsidRPr="00454395">
        <w:rPr>
          <w:rFonts w:ascii="Times New Roman" w:eastAsia="Times New Roman" w:hAnsi="Times New Roman" w:cs="Times New Roman"/>
          <w:b/>
          <w:bCs/>
          <w:sz w:val="24"/>
          <w:szCs w:val="24"/>
        </w:rPr>
        <w:t>chronological order—</w:t>
      </w:r>
      <w:r w:rsidRPr="00454395">
        <w:rPr>
          <w:rFonts w:ascii="Times New Roman" w:eastAsia="Times New Roman" w:hAnsi="Times New Roman" w:cs="Times New Roman"/>
          <w:sz w:val="24"/>
          <w:szCs w:val="24"/>
        </w:rPr>
        <w:t>the order in which events occurred. Within that order, though, writers may arrange details </w:t>
      </w:r>
      <w:r w:rsidRPr="00454395">
        <w:rPr>
          <w:rFonts w:ascii="Times New Roman" w:eastAsia="Times New Roman" w:hAnsi="Times New Roman" w:cs="Times New Roman"/>
          <w:b/>
          <w:bCs/>
          <w:sz w:val="24"/>
          <w:szCs w:val="24"/>
        </w:rPr>
        <w:t>spatially</w:t>
      </w:r>
      <w:r w:rsidRPr="00454395">
        <w:rPr>
          <w:rFonts w:ascii="Times New Roman" w:eastAsia="Times New Roman" w:hAnsi="Times New Roman" w:cs="Times New Roman"/>
          <w:sz w:val="24"/>
          <w:szCs w:val="24"/>
        </w:rPr>
        <w:t> or in </w:t>
      </w:r>
      <w:r w:rsidRPr="00454395">
        <w:rPr>
          <w:rFonts w:ascii="Times New Roman" w:eastAsia="Times New Roman" w:hAnsi="Times New Roman" w:cs="Times New Roman"/>
          <w:b/>
          <w:bCs/>
          <w:sz w:val="24"/>
          <w:szCs w:val="24"/>
        </w:rPr>
        <w:t>order of importance</w:t>
      </w:r>
      <w:r w:rsidRPr="00454395">
        <w:rPr>
          <w:rFonts w:ascii="Times New Roman" w:eastAsia="Times New Roman" w:hAnsi="Times New Roman" w:cs="Times New Roman"/>
          <w:sz w:val="24"/>
          <w:szCs w:val="24"/>
        </w:rPr>
        <w:t> to describe a person or a place.</w:t>
      </w:r>
    </w:p>
    <w:p w:rsidR="00454395" w:rsidRPr="00454395" w:rsidRDefault="00454395" w:rsidP="00454395">
      <w:pPr>
        <w:spacing w:after="0" w:line="300" w:lineRule="atLeast"/>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Look at the following example to see how one writer organized her essay to give an early hint at the significance of her experience and to create a sense of how her reflections have deepened over time. Notice that she plans to start her essay in the present and then use a </w:t>
      </w:r>
      <w:r w:rsidRPr="00454395">
        <w:rPr>
          <w:rFonts w:ascii="Times New Roman" w:eastAsia="Times New Roman" w:hAnsi="Times New Roman" w:cs="Times New Roman"/>
          <w:b/>
          <w:bCs/>
          <w:sz w:val="24"/>
          <w:szCs w:val="24"/>
        </w:rPr>
        <w:t>flashback</w:t>
      </w:r>
      <w:r w:rsidRPr="00454395">
        <w:rPr>
          <w:rFonts w:ascii="Times New Roman" w:eastAsia="Times New Roman" w:hAnsi="Times New Roman" w:cs="Times New Roman"/>
          <w:sz w:val="24"/>
          <w:szCs w:val="24"/>
        </w:rPr>
        <w:t> to skip backward in time. She’ll use chronological order within the flashback to recount the experience. Finally, she’ll conclude her essay with further reflection and some thoughts on life in general.</w:t>
      </w:r>
    </w:p>
    <w:p w:rsidR="00454395" w:rsidRPr="00454395" w:rsidRDefault="00454395" w:rsidP="00454395">
      <w:pPr>
        <w:spacing w:after="0" w:line="240" w:lineRule="auto"/>
        <w:rPr>
          <w:rFonts w:ascii="Times New Roman" w:eastAsia="Times New Roman" w:hAnsi="Times New Roman" w:cs="Times New Roman"/>
          <w:sz w:val="24"/>
          <w:szCs w:val="24"/>
        </w:rPr>
      </w:pPr>
      <w:bookmarkStart w:id="45" w:name="id_112_nav"/>
      <w:bookmarkEnd w:id="45"/>
      <w:r w:rsidRPr="00454395">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firstRow="1" w:lastRow="0" w:firstColumn="1" w:lastColumn="0" w:noHBand="0" w:noVBand="1"/>
        <w:tblDescription w:val=""/>
      </w:tblPr>
      <w:tblGrid>
        <w:gridCol w:w="10224"/>
      </w:tblGrid>
      <w:tr w:rsidR="00454395" w:rsidRPr="00454395" w:rsidTr="00454395">
        <w:trPr>
          <w:tblCellSpacing w:w="0" w:type="dxa"/>
          <w:jc w:val="center"/>
        </w:trPr>
        <w:tc>
          <w:tcPr>
            <w:tcW w:w="0" w:type="auto"/>
            <w:shd w:val="clear" w:color="auto" w:fill="F4F4E1"/>
            <w:hideMark/>
          </w:tcPr>
          <w:tbl>
            <w:tblPr>
              <w:tblW w:w="0" w:type="auto"/>
              <w:jc w:val="center"/>
              <w:tblCellSpacing w:w="0" w:type="dxa"/>
              <w:tblCellMar>
                <w:left w:w="0" w:type="dxa"/>
                <w:right w:w="0" w:type="dxa"/>
              </w:tblCellMar>
              <w:tblLook w:val="04A0" w:firstRow="1" w:lastRow="0" w:firstColumn="1" w:lastColumn="0" w:noHBand="0" w:noVBand="1"/>
              <w:tblDescription w:val=""/>
            </w:tblPr>
            <w:tblGrid>
              <w:gridCol w:w="1439"/>
              <w:gridCol w:w="390"/>
              <w:gridCol w:w="1709"/>
              <w:gridCol w:w="390"/>
              <w:gridCol w:w="1825"/>
              <w:gridCol w:w="390"/>
              <w:gridCol w:w="1836"/>
              <w:gridCol w:w="390"/>
              <w:gridCol w:w="1855"/>
            </w:tblGrid>
            <w:tr w:rsidR="00454395" w:rsidRPr="00454395">
              <w:trPr>
                <w:tblCellSpacing w:w="0" w:type="dxa"/>
                <w:jc w:val="center"/>
              </w:trPr>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Begin with most recent visit to the center.</w:t>
                  </w:r>
                </w:p>
              </w:tc>
              <w:tc>
                <w:tcPr>
                  <w:tcW w:w="0" w:type="auto"/>
                  <w:tcMar>
                    <w:top w:w="75" w:type="dxa"/>
                    <w:left w:w="75" w:type="dxa"/>
                    <w:bottom w:w="75" w:type="dxa"/>
                    <w:right w:w="75" w:type="dxa"/>
                  </w:tcMar>
                  <w:vAlign w:val="center"/>
                  <w:hideMark/>
                </w:tcPr>
                <w:p w:rsidR="00454395" w:rsidRPr="00454395" w:rsidRDefault="00454395" w:rsidP="00454395">
                  <w:pPr>
                    <w:spacing w:after="0" w:line="240" w:lineRule="atLeast"/>
                    <w:jc w:val="center"/>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w:t>
                  </w:r>
                </w:p>
              </w:tc>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Flashback to first day I went to the center.</w:t>
                  </w:r>
                </w:p>
              </w:tc>
              <w:tc>
                <w:tcPr>
                  <w:tcW w:w="0" w:type="auto"/>
                  <w:tcMar>
                    <w:top w:w="75" w:type="dxa"/>
                    <w:left w:w="75" w:type="dxa"/>
                    <w:bottom w:w="75" w:type="dxa"/>
                    <w:right w:w="75" w:type="dxa"/>
                  </w:tcMar>
                  <w:vAlign w:val="center"/>
                  <w:hideMark/>
                </w:tcPr>
                <w:p w:rsidR="00454395" w:rsidRPr="00454395" w:rsidRDefault="00454395" w:rsidP="00454395">
                  <w:pPr>
                    <w:spacing w:after="0" w:line="240" w:lineRule="atLeast"/>
                    <w:jc w:val="center"/>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w:t>
                  </w:r>
                </w:p>
              </w:tc>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Event 1: Secretary asks me to get Pierre, the parrot.</w:t>
                  </w:r>
                </w:p>
              </w:tc>
              <w:tc>
                <w:tcPr>
                  <w:tcW w:w="0" w:type="auto"/>
                  <w:tcMar>
                    <w:top w:w="75" w:type="dxa"/>
                    <w:left w:w="75" w:type="dxa"/>
                    <w:bottom w:w="75" w:type="dxa"/>
                    <w:right w:w="75" w:type="dxa"/>
                  </w:tcMar>
                  <w:vAlign w:val="center"/>
                  <w:hideMark/>
                </w:tcPr>
                <w:p w:rsidR="00454395" w:rsidRPr="00454395" w:rsidRDefault="00454395" w:rsidP="00454395">
                  <w:pPr>
                    <w:spacing w:after="0" w:line="240" w:lineRule="atLeast"/>
                    <w:jc w:val="center"/>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w:t>
                  </w:r>
                </w:p>
              </w:tc>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Event 2: Meet Mrs. Anderson. We share stories.</w:t>
                  </w:r>
                </w:p>
              </w:tc>
              <w:tc>
                <w:tcPr>
                  <w:tcW w:w="0" w:type="auto"/>
                  <w:tcMar>
                    <w:top w:w="75" w:type="dxa"/>
                    <w:left w:w="75" w:type="dxa"/>
                    <w:bottom w:w="75" w:type="dxa"/>
                    <w:right w:w="75" w:type="dxa"/>
                  </w:tcMar>
                  <w:vAlign w:val="center"/>
                  <w:hideMark/>
                </w:tcPr>
                <w:p w:rsidR="00454395" w:rsidRPr="00454395" w:rsidRDefault="00454395" w:rsidP="00454395">
                  <w:pPr>
                    <w:spacing w:after="0" w:line="240" w:lineRule="atLeast"/>
                    <w:jc w:val="center"/>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w:t>
                  </w:r>
                </w:p>
              </w:tc>
              <w:tc>
                <w:tcPr>
                  <w:tcW w:w="0" w:type="auto"/>
                  <w:tcMar>
                    <w:top w:w="75" w:type="dxa"/>
                    <w:left w:w="75" w:type="dxa"/>
                    <w:bottom w:w="75" w:type="dxa"/>
                    <w:right w:w="75" w:type="dxa"/>
                  </w:tcMar>
                  <w:hideMark/>
                </w:tcPr>
                <w:p w:rsidR="00454395" w:rsidRPr="00454395" w:rsidRDefault="00454395" w:rsidP="00454395">
                  <w:pPr>
                    <w:spacing w:after="0" w:line="240" w:lineRule="atLeast"/>
                    <w:rPr>
                      <w:rFonts w:ascii="Times New Roman" w:eastAsia="Times New Roman" w:hAnsi="Times New Roman" w:cs="Times New Roman"/>
                      <w:sz w:val="24"/>
                      <w:szCs w:val="24"/>
                    </w:rPr>
                  </w:pPr>
                  <w:r w:rsidRPr="00454395">
                    <w:rPr>
                      <w:rFonts w:ascii="Times New Roman" w:eastAsia="Times New Roman" w:hAnsi="Times New Roman" w:cs="Times New Roman"/>
                      <w:sz w:val="24"/>
                      <w:szCs w:val="24"/>
                    </w:rPr>
                    <w:t>Relate the significance of the experience. </w:t>
                  </w:r>
                </w:p>
              </w:tc>
            </w:tr>
          </w:tbl>
          <w:p w:rsidR="00454395" w:rsidRPr="00454395" w:rsidRDefault="00454395" w:rsidP="00454395">
            <w:pPr>
              <w:spacing w:after="0" w:line="240" w:lineRule="auto"/>
              <w:rPr>
                <w:rFonts w:ascii="Times New Roman" w:eastAsia="Times New Roman" w:hAnsi="Times New Roman" w:cs="Times New Roman"/>
                <w:sz w:val="24"/>
                <w:szCs w:val="24"/>
              </w:rPr>
            </w:pPr>
          </w:p>
        </w:tc>
      </w:tr>
    </w:tbl>
    <w:p w:rsidR="00454395" w:rsidRPr="00454395" w:rsidRDefault="00454395" w:rsidP="00454395">
      <w:pPr>
        <w:spacing w:after="0" w:line="240" w:lineRule="auto"/>
        <w:rPr>
          <w:rFonts w:ascii="Times New Roman" w:eastAsia="Times New Roman" w:hAnsi="Times New Roman" w:cs="Times New Roman"/>
          <w:sz w:val="24"/>
          <w:szCs w:val="24"/>
        </w:rPr>
      </w:pPr>
      <w:bookmarkStart w:id="46" w:name="id_232_nav"/>
      <w:bookmarkStart w:id="47" w:name="_GoBack"/>
      <w:bookmarkEnd w:id="46"/>
      <w:bookmarkEnd w:id="47"/>
    </w:p>
    <w:sectPr w:rsidR="00454395" w:rsidRPr="00454395" w:rsidSect="0045439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95"/>
    <w:rsid w:val="00454395"/>
    <w:rsid w:val="00973F9E"/>
    <w:rsid w:val="009B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5ECB3-2C66-4830-8AF9-FA399FE8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4395"/>
    <w:rPr>
      <w:b/>
      <w:bCs/>
    </w:rPr>
  </w:style>
  <w:style w:type="character" w:customStyle="1" w:styleId="apple-converted-space">
    <w:name w:val="apple-converted-space"/>
    <w:basedOn w:val="DefaultParagraphFont"/>
    <w:rsid w:val="00454395"/>
  </w:style>
  <w:style w:type="character" w:customStyle="1" w:styleId="h3white">
    <w:name w:val="h3white"/>
    <w:basedOn w:val="DefaultParagraphFont"/>
    <w:rsid w:val="00454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85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72333">
          <w:marLeft w:val="0"/>
          <w:marRight w:val="0"/>
          <w:marTop w:val="330"/>
          <w:marBottom w:val="90"/>
          <w:divBdr>
            <w:top w:val="none" w:sz="0" w:space="0" w:color="auto"/>
            <w:left w:val="none" w:sz="0" w:space="0" w:color="auto"/>
            <w:bottom w:val="none" w:sz="0" w:space="0" w:color="auto"/>
            <w:right w:val="none" w:sz="0" w:space="0" w:color="auto"/>
          </w:divBdr>
        </w:div>
        <w:div w:id="973484898">
          <w:marLeft w:val="0"/>
          <w:marRight w:val="0"/>
          <w:marTop w:val="0"/>
          <w:marBottom w:val="0"/>
          <w:divBdr>
            <w:top w:val="none" w:sz="0" w:space="0" w:color="auto"/>
            <w:left w:val="none" w:sz="0" w:space="0" w:color="auto"/>
            <w:bottom w:val="none" w:sz="0" w:space="0" w:color="auto"/>
            <w:right w:val="none" w:sz="0" w:space="0" w:color="auto"/>
          </w:divBdr>
        </w:div>
        <w:div w:id="1064910154">
          <w:marLeft w:val="0"/>
          <w:marRight w:val="0"/>
          <w:marTop w:val="300"/>
          <w:marBottom w:val="0"/>
          <w:divBdr>
            <w:top w:val="none" w:sz="0" w:space="0" w:color="auto"/>
            <w:left w:val="none" w:sz="0" w:space="0" w:color="auto"/>
            <w:bottom w:val="none" w:sz="0" w:space="0" w:color="auto"/>
            <w:right w:val="none" w:sz="0" w:space="0" w:color="auto"/>
          </w:divBdr>
        </w:div>
        <w:div w:id="1334257757">
          <w:marLeft w:val="0"/>
          <w:marRight w:val="0"/>
          <w:marTop w:val="0"/>
          <w:marBottom w:val="0"/>
          <w:divBdr>
            <w:top w:val="none" w:sz="0" w:space="0" w:color="auto"/>
            <w:left w:val="none" w:sz="0" w:space="0" w:color="auto"/>
            <w:bottom w:val="none" w:sz="0" w:space="0" w:color="auto"/>
            <w:right w:val="none" w:sz="0" w:space="0" w:color="auto"/>
          </w:divBdr>
        </w:div>
        <w:div w:id="1206453598">
          <w:marLeft w:val="0"/>
          <w:marRight w:val="0"/>
          <w:marTop w:val="0"/>
          <w:marBottom w:val="0"/>
          <w:divBdr>
            <w:top w:val="none" w:sz="0" w:space="0" w:color="auto"/>
            <w:left w:val="none" w:sz="0" w:space="0" w:color="auto"/>
            <w:bottom w:val="none" w:sz="0" w:space="0" w:color="auto"/>
            <w:right w:val="none" w:sz="0" w:space="0" w:color="auto"/>
          </w:divBdr>
        </w:div>
      </w:divsChild>
    </w:div>
    <w:div w:id="1807746034">
      <w:bodyDiv w:val="1"/>
      <w:marLeft w:val="0"/>
      <w:marRight w:val="0"/>
      <w:marTop w:val="0"/>
      <w:marBottom w:val="0"/>
      <w:divBdr>
        <w:top w:val="none" w:sz="0" w:space="0" w:color="auto"/>
        <w:left w:val="none" w:sz="0" w:space="0" w:color="auto"/>
        <w:bottom w:val="none" w:sz="0" w:space="0" w:color="auto"/>
        <w:right w:val="none" w:sz="0" w:space="0" w:color="auto"/>
      </w:divBdr>
      <w:divsChild>
        <w:div w:id="488012158">
          <w:marLeft w:val="0"/>
          <w:marRight w:val="0"/>
          <w:marTop w:val="420"/>
          <w:marBottom w:val="0"/>
          <w:divBdr>
            <w:top w:val="none" w:sz="0" w:space="0" w:color="auto"/>
            <w:left w:val="none" w:sz="0" w:space="0" w:color="auto"/>
            <w:bottom w:val="none" w:sz="0" w:space="0" w:color="auto"/>
            <w:right w:val="none" w:sz="0" w:space="0" w:color="auto"/>
          </w:divBdr>
        </w:div>
        <w:div w:id="23873541">
          <w:marLeft w:val="0"/>
          <w:marRight w:val="0"/>
          <w:marTop w:val="300"/>
          <w:marBottom w:val="0"/>
          <w:divBdr>
            <w:top w:val="none" w:sz="0" w:space="0" w:color="auto"/>
            <w:left w:val="none" w:sz="0" w:space="0" w:color="auto"/>
            <w:bottom w:val="none" w:sz="0" w:space="0" w:color="auto"/>
            <w:right w:val="none" w:sz="0" w:space="0" w:color="auto"/>
          </w:divBdr>
        </w:div>
        <w:div w:id="364138322">
          <w:marLeft w:val="0"/>
          <w:marRight w:val="0"/>
          <w:marTop w:val="420"/>
          <w:marBottom w:val="0"/>
          <w:divBdr>
            <w:top w:val="none" w:sz="0" w:space="0" w:color="auto"/>
            <w:left w:val="none" w:sz="0" w:space="0" w:color="auto"/>
            <w:bottom w:val="none" w:sz="0" w:space="0" w:color="auto"/>
            <w:right w:val="none" w:sz="0" w:space="0" w:color="auto"/>
          </w:divBdr>
        </w:div>
        <w:div w:id="476461289">
          <w:marLeft w:val="0"/>
          <w:marRight w:val="0"/>
          <w:marTop w:val="330"/>
          <w:marBottom w:val="90"/>
          <w:divBdr>
            <w:top w:val="none" w:sz="0" w:space="0" w:color="auto"/>
            <w:left w:val="none" w:sz="0" w:space="0" w:color="auto"/>
            <w:bottom w:val="none" w:sz="0" w:space="0" w:color="auto"/>
            <w:right w:val="none" w:sz="0" w:space="0" w:color="auto"/>
          </w:divBdr>
        </w:div>
        <w:div w:id="1597977156">
          <w:marLeft w:val="0"/>
          <w:marRight w:val="0"/>
          <w:marTop w:val="0"/>
          <w:marBottom w:val="0"/>
          <w:divBdr>
            <w:top w:val="none" w:sz="0" w:space="0" w:color="auto"/>
            <w:left w:val="none" w:sz="0" w:space="0" w:color="auto"/>
            <w:bottom w:val="none" w:sz="0" w:space="0" w:color="auto"/>
            <w:right w:val="none" w:sz="0" w:space="0" w:color="auto"/>
          </w:divBdr>
        </w:div>
        <w:div w:id="2009824031">
          <w:marLeft w:val="0"/>
          <w:marRight w:val="0"/>
          <w:marTop w:val="330"/>
          <w:marBottom w:val="90"/>
          <w:divBdr>
            <w:top w:val="none" w:sz="0" w:space="0" w:color="auto"/>
            <w:left w:val="none" w:sz="0" w:space="0" w:color="auto"/>
            <w:bottom w:val="none" w:sz="0" w:space="0" w:color="auto"/>
            <w:right w:val="none" w:sz="0" w:space="0" w:color="auto"/>
          </w:divBdr>
        </w:div>
        <w:div w:id="1908834292">
          <w:marLeft w:val="0"/>
          <w:marRight w:val="0"/>
          <w:marTop w:val="0"/>
          <w:marBottom w:val="0"/>
          <w:divBdr>
            <w:top w:val="none" w:sz="0" w:space="0" w:color="auto"/>
            <w:left w:val="none" w:sz="0" w:space="0" w:color="auto"/>
            <w:bottom w:val="none" w:sz="0" w:space="0" w:color="auto"/>
            <w:right w:val="none" w:sz="0" w:space="0" w:color="auto"/>
          </w:divBdr>
        </w:div>
      </w:divsChild>
    </w:div>
    <w:div w:id="1881671278">
      <w:bodyDiv w:val="1"/>
      <w:marLeft w:val="0"/>
      <w:marRight w:val="0"/>
      <w:marTop w:val="0"/>
      <w:marBottom w:val="0"/>
      <w:divBdr>
        <w:top w:val="none" w:sz="0" w:space="0" w:color="auto"/>
        <w:left w:val="none" w:sz="0" w:space="0" w:color="auto"/>
        <w:bottom w:val="none" w:sz="0" w:space="0" w:color="auto"/>
        <w:right w:val="none" w:sz="0" w:space="0" w:color="auto"/>
      </w:divBdr>
      <w:divsChild>
        <w:div w:id="145902363">
          <w:marLeft w:val="0"/>
          <w:marRight w:val="0"/>
          <w:marTop w:val="330"/>
          <w:marBottom w:val="90"/>
          <w:divBdr>
            <w:top w:val="none" w:sz="0" w:space="0" w:color="auto"/>
            <w:left w:val="none" w:sz="0" w:space="0" w:color="auto"/>
            <w:bottom w:val="none" w:sz="0" w:space="0" w:color="auto"/>
            <w:right w:val="none" w:sz="0" w:space="0" w:color="auto"/>
          </w:divBdr>
        </w:div>
        <w:div w:id="1876310208">
          <w:marLeft w:val="0"/>
          <w:marRight w:val="0"/>
          <w:marTop w:val="0"/>
          <w:marBottom w:val="0"/>
          <w:divBdr>
            <w:top w:val="none" w:sz="0" w:space="0" w:color="auto"/>
            <w:left w:val="none" w:sz="0" w:space="0" w:color="auto"/>
            <w:bottom w:val="none" w:sz="0" w:space="0" w:color="auto"/>
            <w:right w:val="none" w:sz="0" w:space="0" w:color="auto"/>
          </w:divBdr>
        </w:div>
        <w:div w:id="620453906">
          <w:marLeft w:val="0"/>
          <w:marRight w:val="0"/>
          <w:marTop w:val="0"/>
          <w:marBottom w:val="0"/>
          <w:divBdr>
            <w:top w:val="none" w:sz="0" w:space="0" w:color="auto"/>
            <w:left w:val="none" w:sz="0" w:space="0" w:color="auto"/>
            <w:bottom w:val="none" w:sz="0" w:space="0" w:color="auto"/>
            <w:right w:val="none" w:sz="0" w:space="0" w:color="auto"/>
          </w:divBdr>
        </w:div>
        <w:div w:id="767458642">
          <w:marLeft w:val="0"/>
          <w:marRight w:val="0"/>
          <w:marTop w:val="300"/>
          <w:marBottom w:val="0"/>
          <w:divBdr>
            <w:top w:val="none" w:sz="0" w:space="0" w:color="auto"/>
            <w:left w:val="none" w:sz="0" w:space="0" w:color="auto"/>
            <w:bottom w:val="none" w:sz="0" w:space="0" w:color="auto"/>
            <w:right w:val="none" w:sz="0" w:space="0" w:color="auto"/>
          </w:divBdr>
        </w:div>
        <w:div w:id="1751124282">
          <w:marLeft w:val="0"/>
          <w:marRight w:val="0"/>
          <w:marTop w:val="0"/>
          <w:marBottom w:val="0"/>
          <w:divBdr>
            <w:top w:val="none" w:sz="0" w:space="0" w:color="auto"/>
            <w:left w:val="none" w:sz="0" w:space="0" w:color="auto"/>
            <w:bottom w:val="none" w:sz="0" w:space="0" w:color="auto"/>
            <w:right w:val="none" w:sz="0" w:space="0" w:color="auto"/>
          </w:divBdr>
        </w:div>
        <w:div w:id="1411736366">
          <w:marLeft w:val="0"/>
          <w:marRight w:val="0"/>
          <w:marTop w:val="330"/>
          <w:marBottom w:val="90"/>
          <w:divBdr>
            <w:top w:val="none" w:sz="0" w:space="0" w:color="auto"/>
            <w:left w:val="none" w:sz="0" w:space="0" w:color="auto"/>
            <w:bottom w:val="none" w:sz="0" w:space="0" w:color="auto"/>
            <w:right w:val="none" w:sz="0" w:space="0" w:color="auto"/>
          </w:divBdr>
        </w:div>
        <w:div w:id="314529299">
          <w:marLeft w:val="0"/>
          <w:marRight w:val="0"/>
          <w:marTop w:val="0"/>
          <w:marBottom w:val="0"/>
          <w:divBdr>
            <w:top w:val="none" w:sz="0" w:space="0" w:color="auto"/>
            <w:left w:val="none" w:sz="0" w:space="0" w:color="auto"/>
            <w:bottom w:val="none" w:sz="0" w:space="0" w:color="auto"/>
            <w:right w:val="none" w:sz="0" w:space="0" w:color="auto"/>
          </w:divBdr>
        </w:div>
        <w:div w:id="943537173">
          <w:marLeft w:val="0"/>
          <w:marRight w:val="0"/>
          <w:marTop w:val="0"/>
          <w:marBottom w:val="0"/>
          <w:divBdr>
            <w:top w:val="none" w:sz="0" w:space="0" w:color="auto"/>
            <w:left w:val="none" w:sz="0" w:space="0" w:color="auto"/>
            <w:bottom w:val="none" w:sz="0" w:space="0" w:color="auto"/>
            <w:right w:val="none" w:sz="0" w:space="0" w:color="auto"/>
          </w:divBdr>
        </w:div>
        <w:div w:id="1695879804">
          <w:marLeft w:val="0"/>
          <w:marRight w:val="0"/>
          <w:marTop w:val="300"/>
          <w:marBottom w:val="0"/>
          <w:divBdr>
            <w:top w:val="none" w:sz="0" w:space="0" w:color="auto"/>
            <w:left w:val="none" w:sz="0" w:space="0" w:color="auto"/>
            <w:bottom w:val="none" w:sz="0" w:space="0" w:color="auto"/>
            <w:right w:val="none" w:sz="0" w:space="0" w:color="auto"/>
          </w:divBdr>
        </w:div>
        <w:div w:id="538905443">
          <w:marLeft w:val="0"/>
          <w:marRight w:val="0"/>
          <w:marTop w:val="0"/>
          <w:marBottom w:val="0"/>
          <w:divBdr>
            <w:top w:val="none" w:sz="0" w:space="0" w:color="auto"/>
            <w:left w:val="none" w:sz="0" w:space="0" w:color="auto"/>
            <w:bottom w:val="none" w:sz="0" w:space="0" w:color="auto"/>
            <w:right w:val="none" w:sz="0" w:space="0" w:color="auto"/>
          </w:divBdr>
        </w:div>
        <w:div w:id="29237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1001</Words>
  <Characters>5707</Characters>
  <Application>Microsoft Office Word</Application>
  <DocSecurity>0</DocSecurity>
  <Lines>47</Lines>
  <Paragraphs>13</Paragraphs>
  <ScaleCrop>false</ScaleCrop>
  <Company>Hewlett-Packard</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1</cp:revision>
  <dcterms:created xsi:type="dcterms:W3CDTF">2014-10-20T19:50:00Z</dcterms:created>
  <dcterms:modified xsi:type="dcterms:W3CDTF">2014-10-20T19:55:00Z</dcterms:modified>
</cp:coreProperties>
</file>