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9E70E3" w:rsidRDefault="008C56EA">
      <w:pPr>
        <w:rPr>
          <w:rFonts w:ascii="Times New Roman" w:hAnsi="Times New Roman" w:cs="Times New Roman"/>
          <w:b/>
          <w:sz w:val="20"/>
          <w:szCs w:val="20"/>
        </w:rPr>
      </w:pPr>
      <w:r w:rsidRPr="009E70E3">
        <w:rPr>
          <w:rFonts w:ascii="Times New Roman" w:hAnsi="Times New Roman" w:cs="Times New Roman"/>
          <w:b/>
          <w:sz w:val="20"/>
          <w:szCs w:val="20"/>
        </w:rPr>
        <w:t>Writing a Persuasive Essay</w:t>
      </w:r>
    </w:p>
    <w:p w:rsidR="008C56EA" w:rsidRPr="009E70E3" w:rsidRDefault="008C56EA" w:rsidP="009E70E3">
      <w:pPr>
        <w:spacing w:after="0" w:line="300" w:lineRule="atLeast"/>
        <w:rPr>
          <w:rFonts w:ascii="Times New Roman" w:eastAsia="Times New Roman" w:hAnsi="Times New Roman" w:cs="Times New Roman"/>
          <w:sz w:val="20"/>
          <w:szCs w:val="20"/>
        </w:rPr>
      </w:pPr>
      <w:r w:rsidRPr="008C56EA">
        <w:rPr>
          <w:rFonts w:ascii="Times New Roman" w:eastAsia="Times New Roman" w:hAnsi="Times New Roman" w:cs="Times New Roman"/>
          <w:sz w:val="20"/>
          <w:szCs w:val="20"/>
        </w:rPr>
        <w:t>As you read in his essay “A Defense of the Jury System,” Thomas M. Ross has strong feelings about the jury system. What issue do you care about, and how can you get others to care about the issue, too? One way to share your views and convince others to accept them is to write persuasively. In a</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persuasive essay </w:t>
      </w:r>
      <w:r w:rsidRPr="008C56EA">
        <w:rPr>
          <w:rFonts w:ascii="Times New Roman" w:eastAsia="Times New Roman" w:hAnsi="Times New Roman" w:cs="Times New Roman"/>
          <w:sz w:val="20"/>
          <w:szCs w:val="20"/>
        </w:rPr>
        <w:t>your goal will be to state your opinion clearly and support it with reasons and evidence.</w:t>
      </w:r>
      <w:bookmarkStart w:id="0" w:name="id_275_nav"/>
      <w:bookmarkEnd w:id="0"/>
    </w:p>
    <w:p w:rsidR="008C56EA" w:rsidRPr="008C56EA" w:rsidRDefault="008C56EA" w:rsidP="009E70E3">
      <w:pPr>
        <w:spacing w:after="0" w:line="420" w:lineRule="atLeast"/>
        <w:rPr>
          <w:rFonts w:ascii="Times New Roman" w:eastAsia="Times New Roman" w:hAnsi="Times New Roman" w:cs="Times New Roman"/>
          <w:b/>
          <w:sz w:val="20"/>
          <w:szCs w:val="20"/>
        </w:rPr>
      </w:pPr>
      <w:r w:rsidRPr="008C56EA">
        <w:rPr>
          <w:rFonts w:ascii="Times New Roman" w:eastAsia="Times New Roman" w:hAnsi="Times New Roman" w:cs="Times New Roman"/>
          <w:b/>
          <w:sz w:val="20"/>
          <w:szCs w:val="20"/>
        </w:rPr>
        <w:t>Prewriting</w:t>
      </w:r>
      <w:bookmarkStart w:id="1" w:name="id_277_nav"/>
      <w:bookmarkEnd w:id="1"/>
      <w:r w:rsidR="009E70E3" w:rsidRPr="009E70E3">
        <w:rPr>
          <w:rFonts w:ascii="Times New Roman" w:eastAsia="Times New Roman" w:hAnsi="Times New Roman" w:cs="Times New Roman"/>
          <w:b/>
          <w:sz w:val="20"/>
          <w:szCs w:val="20"/>
        </w:rPr>
        <w:t xml:space="preserve">: </w:t>
      </w:r>
      <w:r w:rsidRPr="008C56EA">
        <w:rPr>
          <w:rFonts w:ascii="Times New Roman" w:eastAsia="Times New Roman" w:hAnsi="Times New Roman" w:cs="Times New Roman"/>
          <w:b/>
          <w:sz w:val="20"/>
          <w:szCs w:val="20"/>
        </w:rPr>
        <w:t>Choose an Issue</w:t>
      </w:r>
    </w:p>
    <w:tbl>
      <w:tblPr>
        <w:tblW w:w="0" w:type="auto"/>
        <w:tblCellSpacing w:w="0" w:type="dxa"/>
        <w:tblCellMar>
          <w:left w:w="0" w:type="dxa"/>
          <w:right w:w="0" w:type="dxa"/>
        </w:tblCellMar>
        <w:tblLook w:val="04A0" w:firstRow="1" w:lastRow="0" w:firstColumn="1" w:lastColumn="0" w:noHBand="0" w:noVBand="1"/>
        <w:tblDescription w:val=""/>
      </w:tblPr>
      <w:tblGrid>
        <w:gridCol w:w="10680"/>
      </w:tblGrid>
      <w:tr w:rsidR="009E70E3" w:rsidRPr="008C56EA" w:rsidTr="0074241B">
        <w:trPr>
          <w:tblCellSpacing w:w="0" w:type="dxa"/>
        </w:trPr>
        <w:tc>
          <w:tcPr>
            <w:tcW w:w="0" w:type="auto"/>
            <w:tcMar>
              <w:top w:w="0" w:type="dxa"/>
              <w:left w:w="300" w:type="dxa"/>
              <w:bottom w:w="0" w:type="dxa"/>
              <w:right w:w="300" w:type="dxa"/>
            </w:tcMar>
            <w:hideMark/>
          </w:tcPr>
          <w:p w:rsidR="008C56EA" w:rsidRPr="008C56EA" w:rsidRDefault="008C56EA" w:rsidP="0074241B">
            <w:pPr>
              <w:spacing w:before="300" w:after="0" w:line="300" w:lineRule="atLeast"/>
              <w:rPr>
                <w:rFonts w:ascii="Times New Roman" w:eastAsia="Times New Roman" w:hAnsi="Times New Roman" w:cs="Times New Roman"/>
                <w:sz w:val="20"/>
                <w:szCs w:val="20"/>
              </w:rPr>
            </w:pPr>
            <w:bookmarkStart w:id="2" w:name="id_96_nav"/>
            <w:bookmarkEnd w:id="2"/>
            <w:r w:rsidRPr="009E70E3">
              <w:rPr>
                <w:rFonts w:ascii="Times New Roman" w:eastAsia="Times New Roman" w:hAnsi="Times New Roman" w:cs="Times New Roman"/>
                <w:b/>
                <w:bCs/>
                <w:sz w:val="20"/>
                <w:szCs w:val="20"/>
              </w:rPr>
              <w:t>A Powerful Issue</w:t>
            </w:r>
            <w:r w:rsidRPr="008C56EA">
              <w:rPr>
                <w:rFonts w:ascii="Times New Roman" w:eastAsia="Times New Roman" w:hAnsi="Times New Roman" w:cs="Times New Roman"/>
                <w:sz w:val="20"/>
                <w:szCs w:val="20"/>
              </w:rPr>
              <w:t xml:space="preserve">   For your persuasive </w:t>
            </w:r>
            <w:proofErr w:type="gramStart"/>
            <w:r w:rsidRPr="008C56EA">
              <w:rPr>
                <w:rFonts w:ascii="Times New Roman" w:eastAsia="Times New Roman" w:hAnsi="Times New Roman" w:cs="Times New Roman"/>
                <w:sz w:val="20"/>
                <w:szCs w:val="20"/>
              </w:rPr>
              <w:t>essay,</w:t>
            </w:r>
            <w:proofErr w:type="gramEnd"/>
            <w:r w:rsidRPr="008C56EA">
              <w:rPr>
                <w:rFonts w:ascii="Times New Roman" w:eastAsia="Times New Roman" w:hAnsi="Times New Roman" w:cs="Times New Roman"/>
                <w:sz w:val="20"/>
                <w:szCs w:val="20"/>
              </w:rPr>
              <w:t xml:space="preserve"> consider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issues</w:t>
            </w:r>
            <w:r w:rsidRPr="009E70E3">
              <w:rPr>
                <w:rFonts w:ascii="Times New Roman" w:eastAsia="Times New Roman" w:hAnsi="Times New Roman" w:cs="Times New Roman"/>
                <w:sz w:val="20"/>
                <w:szCs w:val="20"/>
              </w:rPr>
              <w:t> </w:t>
            </w:r>
            <w:r w:rsidRPr="008C56EA">
              <w:rPr>
                <w:rFonts w:ascii="Times New Roman" w:eastAsia="Times New Roman" w:hAnsi="Times New Roman" w:cs="Times New Roman"/>
                <w:sz w:val="20"/>
                <w:szCs w:val="20"/>
              </w:rPr>
              <w:t>that stir up strong feelings in you and in others. What situations make you and other people angry, sad, or enthusiastic? List a few issues that you really care about. Then, pick the one you have the strongest views about and the one about which you can gather enough evidence to defend your position. Keep in mind that your essay should be at least 1,500 words, so choose an issue that is interesting enough to hold readers’ interest in a paper of that length.</w:t>
            </w:r>
          </w:p>
        </w:tc>
      </w:tr>
    </w:tbl>
    <w:p w:rsidR="008C56EA" w:rsidRPr="008C56EA" w:rsidRDefault="008C56EA" w:rsidP="008C56EA">
      <w:pPr>
        <w:spacing w:after="90" w:line="330" w:lineRule="atLeast"/>
        <w:rPr>
          <w:rFonts w:ascii="Times New Roman" w:eastAsia="Times New Roman" w:hAnsi="Times New Roman" w:cs="Times New Roman"/>
          <w:sz w:val="20"/>
          <w:szCs w:val="20"/>
        </w:rPr>
      </w:pPr>
      <w:bookmarkStart w:id="3" w:name="id_273_nav"/>
      <w:bookmarkEnd w:id="3"/>
      <w:r w:rsidRPr="008C56EA">
        <w:rPr>
          <w:rFonts w:ascii="Times New Roman" w:eastAsia="Times New Roman" w:hAnsi="Times New Roman" w:cs="Times New Roman"/>
          <w:sz w:val="20"/>
          <w:szCs w:val="20"/>
        </w:rPr>
        <w:t>Write an Opinion Statement</w:t>
      </w:r>
    </w:p>
    <w:tbl>
      <w:tblPr>
        <w:tblW w:w="0" w:type="auto"/>
        <w:tblCellSpacing w:w="0" w:type="dxa"/>
        <w:tblCellMar>
          <w:left w:w="0" w:type="dxa"/>
          <w:right w:w="0" w:type="dxa"/>
        </w:tblCellMar>
        <w:tblLook w:val="04A0" w:firstRow="1" w:lastRow="0" w:firstColumn="1" w:lastColumn="0" w:noHBand="0" w:noVBand="1"/>
        <w:tblDescription w:val=""/>
      </w:tblPr>
      <w:tblGrid>
        <w:gridCol w:w="10680"/>
      </w:tblGrid>
      <w:tr w:rsidR="009E70E3" w:rsidRPr="008C56EA" w:rsidTr="0074241B">
        <w:trPr>
          <w:tblCellSpacing w:w="0" w:type="dxa"/>
        </w:trPr>
        <w:tc>
          <w:tcPr>
            <w:tcW w:w="0" w:type="auto"/>
            <w:tcMar>
              <w:top w:w="0" w:type="dxa"/>
              <w:left w:w="300" w:type="dxa"/>
              <w:bottom w:w="0" w:type="dxa"/>
              <w:right w:w="300" w:type="dxa"/>
            </w:tcMar>
            <w:hideMark/>
          </w:tcPr>
          <w:p w:rsidR="008C56EA" w:rsidRPr="008C56EA" w:rsidRDefault="008C56EA" w:rsidP="0074241B">
            <w:pPr>
              <w:spacing w:before="300" w:after="0" w:line="300" w:lineRule="atLeast"/>
              <w:rPr>
                <w:rFonts w:ascii="Times New Roman" w:eastAsia="Times New Roman" w:hAnsi="Times New Roman" w:cs="Times New Roman"/>
                <w:b/>
                <w:bCs/>
                <w:sz w:val="20"/>
                <w:szCs w:val="20"/>
              </w:rPr>
            </w:pPr>
            <w:bookmarkStart w:id="4" w:name="id_107_nav"/>
            <w:bookmarkEnd w:id="4"/>
            <w:r w:rsidRPr="009E70E3">
              <w:rPr>
                <w:rFonts w:ascii="Times New Roman" w:eastAsia="Times New Roman" w:hAnsi="Times New Roman" w:cs="Times New Roman"/>
                <w:b/>
                <w:bCs/>
                <w:sz w:val="20"/>
                <w:szCs w:val="20"/>
              </w:rPr>
              <w:t>Get on Your Soapbox   </w:t>
            </w:r>
            <w:r w:rsidRPr="008C56EA">
              <w:rPr>
                <w:rFonts w:ascii="Times New Roman" w:eastAsia="Times New Roman" w:hAnsi="Times New Roman" w:cs="Times New Roman"/>
                <w:sz w:val="20"/>
                <w:szCs w:val="20"/>
              </w:rPr>
              <w:t>You probably already know where you stand on your issue. Share your clear and well–defined</w:t>
            </w:r>
            <w:r w:rsidR="009E70E3">
              <w:rPr>
                <w:rFonts w:ascii="Times New Roman" w:eastAsia="Times New Roman" w:hAnsi="Times New Roman" w:cs="Times New Roman"/>
                <w:sz w:val="20"/>
                <w:szCs w:val="20"/>
              </w:rPr>
              <w:t xml:space="preserve"> </w:t>
            </w:r>
            <w:r w:rsidRPr="009E70E3">
              <w:rPr>
                <w:rFonts w:ascii="Times New Roman" w:eastAsia="Times New Roman" w:hAnsi="Times New Roman" w:cs="Times New Roman"/>
                <w:b/>
                <w:bCs/>
                <w:sz w:val="20"/>
                <w:szCs w:val="20"/>
              </w:rPr>
              <w:t>perspective</w:t>
            </w:r>
            <w:r w:rsidRPr="009E70E3">
              <w:rPr>
                <w:rFonts w:ascii="Times New Roman" w:eastAsia="Times New Roman" w:hAnsi="Times New Roman" w:cs="Times New Roman"/>
                <w:sz w:val="20"/>
                <w:szCs w:val="20"/>
              </w:rPr>
              <w:t> </w:t>
            </w:r>
            <w:r w:rsidRPr="008C56EA">
              <w:rPr>
                <w:rFonts w:ascii="Times New Roman" w:eastAsia="Times New Roman" w:hAnsi="Times New Roman" w:cs="Times New Roman"/>
                <w:sz w:val="20"/>
                <w:szCs w:val="20"/>
              </w:rPr>
              <w:t xml:space="preserve">with readers by drafting an opinion </w:t>
            </w:r>
            <w:r w:rsidR="009E70E3">
              <w:rPr>
                <w:rFonts w:ascii="Times New Roman" w:eastAsia="Times New Roman" w:hAnsi="Times New Roman" w:cs="Times New Roman"/>
                <w:sz w:val="20"/>
                <w:szCs w:val="20"/>
              </w:rPr>
              <w:t>statement (also known as a thes</w:t>
            </w:r>
            <w:r w:rsidRPr="008C56EA">
              <w:rPr>
                <w:rFonts w:ascii="Times New Roman" w:eastAsia="Times New Roman" w:hAnsi="Times New Roman" w:cs="Times New Roman"/>
                <w:sz w:val="20"/>
                <w:szCs w:val="20"/>
              </w:rPr>
              <w:t>is statement). Your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opinion statement </w:t>
            </w:r>
            <w:r w:rsidRPr="008C56EA">
              <w:rPr>
                <w:rFonts w:ascii="Times New Roman" w:eastAsia="Times New Roman" w:hAnsi="Times New Roman" w:cs="Times New Roman"/>
                <w:sz w:val="20"/>
                <w:szCs w:val="20"/>
              </w:rPr>
              <w:t>should clearly state both the issue and your position on it. One student brainstormed the following issues and positions as he developed an opinion statement.</w:t>
            </w:r>
          </w:p>
        </w:tc>
      </w:tr>
    </w:tbl>
    <w:p w:rsidR="008C56EA" w:rsidRPr="008C56EA" w:rsidRDefault="008C56EA" w:rsidP="008C56EA">
      <w:pPr>
        <w:spacing w:after="0"/>
        <w:rPr>
          <w:rFonts w:ascii="Times New Roman" w:eastAsia="Times New Roman" w:hAnsi="Times New Roman" w:cs="Times New Roman"/>
          <w:sz w:val="20"/>
          <w:szCs w:val="20"/>
        </w:rPr>
      </w:pPr>
      <w:bookmarkStart w:id="5" w:name="id_108_nav"/>
      <w:bookmarkEnd w:id="5"/>
    </w:p>
    <w:tbl>
      <w:tblPr>
        <w:tblW w:w="6000" w:type="dxa"/>
        <w:jc w:val="center"/>
        <w:tblCellSpacing w:w="0" w:type="dxa"/>
        <w:shd w:val="clear" w:color="auto" w:fill="F2F2DA"/>
        <w:tblCellMar>
          <w:left w:w="150" w:type="dxa"/>
          <w:right w:w="150" w:type="dxa"/>
        </w:tblCellMar>
        <w:tblLook w:val="04A0" w:firstRow="1" w:lastRow="0" w:firstColumn="1" w:lastColumn="0" w:noHBand="0" w:noVBand="1"/>
        <w:tblDescription w:val=""/>
      </w:tblPr>
      <w:tblGrid>
        <w:gridCol w:w="2658"/>
        <w:gridCol w:w="3342"/>
      </w:tblGrid>
      <w:tr w:rsidR="009E70E3" w:rsidRPr="008C56EA" w:rsidTr="0074241B">
        <w:trPr>
          <w:tblCellSpacing w:w="0" w:type="dxa"/>
          <w:jc w:val="center"/>
        </w:trPr>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6" w:name="id_140_nav"/>
            <w:bookmarkEnd w:id="6"/>
            <w:r w:rsidRPr="009E70E3">
              <w:rPr>
                <w:rFonts w:ascii="Times New Roman" w:eastAsia="Times New Roman" w:hAnsi="Times New Roman" w:cs="Times New Roman"/>
                <w:b/>
                <w:bCs/>
                <w:sz w:val="20"/>
                <w:szCs w:val="20"/>
              </w:rPr>
              <w:t>Issue</w:t>
            </w:r>
          </w:p>
        </w:tc>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7" w:name="id_141_nav"/>
            <w:bookmarkEnd w:id="7"/>
            <w:r w:rsidRPr="009E70E3">
              <w:rPr>
                <w:rFonts w:ascii="Times New Roman" w:eastAsia="Times New Roman" w:hAnsi="Times New Roman" w:cs="Times New Roman"/>
                <w:b/>
                <w:bCs/>
                <w:sz w:val="20"/>
                <w:szCs w:val="20"/>
              </w:rPr>
              <w:t>Position</w:t>
            </w:r>
          </w:p>
        </w:tc>
      </w:tr>
      <w:tr w:rsidR="009E70E3" w:rsidRPr="008C56EA" w:rsidTr="0074241B">
        <w:trPr>
          <w:tblCellSpacing w:w="0" w:type="dxa"/>
          <w:jc w:val="center"/>
        </w:trPr>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8" w:name="id_142_nav"/>
            <w:bookmarkEnd w:id="8"/>
            <w:r w:rsidRPr="008C56EA">
              <w:rPr>
                <w:rFonts w:ascii="Times New Roman" w:eastAsia="Times New Roman" w:hAnsi="Times New Roman" w:cs="Times New Roman"/>
                <w:sz w:val="20"/>
                <w:szCs w:val="20"/>
              </w:rPr>
              <w:t>Recycling</w:t>
            </w:r>
          </w:p>
        </w:tc>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9" w:name="id_145_nav"/>
            <w:bookmarkEnd w:id="9"/>
            <w:r w:rsidRPr="009E70E3">
              <w:rPr>
                <w:rFonts w:ascii="Times New Roman" w:eastAsia="Times New Roman" w:hAnsi="Times New Roman" w:cs="Times New Roman"/>
                <w:sz w:val="20"/>
                <w:szCs w:val="20"/>
              </w:rPr>
              <w:t>H</w:t>
            </w:r>
            <w:r w:rsidRPr="008C56EA">
              <w:rPr>
                <w:rFonts w:ascii="Times New Roman" w:eastAsia="Times New Roman" w:hAnsi="Times New Roman" w:cs="Times New Roman"/>
                <w:sz w:val="20"/>
                <w:szCs w:val="20"/>
              </w:rPr>
              <w:t>elps to protect our natural resources.</w:t>
            </w:r>
          </w:p>
        </w:tc>
      </w:tr>
      <w:tr w:rsidR="009E70E3" w:rsidRPr="008C56EA" w:rsidTr="0074241B">
        <w:trPr>
          <w:tblCellSpacing w:w="0" w:type="dxa"/>
          <w:jc w:val="center"/>
        </w:trPr>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10" w:name="id_143_nav"/>
            <w:bookmarkEnd w:id="10"/>
            <w:r w:rsidRPr="008C56EA">
              <w:rPr>
                <w:rFonts w:ascii="Times New Roman" w:eastAsia="Times New Roman" w:hAnsi="Times New Roman" w:cs="Times New Roman"/>
                <w:sz w:val="20"/>
                <w:szCs w:val="20"/>
              </w:rPr>
              <w:t>People who ride motorcycles</w:t>
            </w:r>
          </w:p>
        </w:tc>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11" w:name="id_146_nav"/>
            <w:bookmarkEnd w:id="11"/>
            <w:r w:rsidRPr="009E70E3">
              <w:rPr>
                <w:rFonts w:ascii="Times New Roman" w:eastAsia="Times New Roman" w:hAnsi="Times New Roman" w:cs="Times New Roman"/>
                <w:sz w:val="20"/>
                <w:szCs w:val="20"/>
              </w:rPr>
              <w:t>S</w:t>
            </w:r>
            <w:r w:rsidRPr="008C56EA">
              <w:rPr>
                <w:rFonts w:ascii="Times New Roman" w:eastAsia="Times New Roman" w:hAnsi="Times New Roman" w:cs="Times New Roman"/>
                <w:sz w:val="20"/>
                <w:szCs w:val="20"/>
              </w:rPr>
              <w:t>hould be required to wear helmets.</w:t>
            </w:r>
          </w:p>
        </w:tc>
      </w:tr>
      <w:tr w:rsidR="009E70E3" w:rsidRPr="008C56EA" w:rsidTr="0074241B">
        <w:trPr>
          <w:tblCellSpacing w:w="0" w:type="dxa"/>
          <w:jc w:val="center"/>
        </w:trPr>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12" w:name="id_144_nav"/>
            <w:bookmarkEnd w:id="12"/>
            <w:r w:rsidRPr="008C56EA">
              <w:rPr>
                <w:rFonts w:ascii="Times New Roman" w:eastAsia="Times New Roman" w:hAnsi="Times New Roman" w:cs="Times New Roman"/>
                <w:sz w:val="20"/>
                <w:szCs w:val="20"/>
              </w:rPr>
              <w:t xml:space="preserve">Banning bicycles on </w:t>
            </w:r>
            <w:proofErr w:type="spellStart"/>
            <w:r w:rsidRPr="008C56EA">
              <w:rPr>
                <w:rFonts w:ascii="Times New Roman" w:eastAsia="Times New Roman" w:hAnsi="Times New Roman" w:cs="Times New Roman"/>
                <w:sz w:val="20"/>
                <w:szCs w:val="20"/>
              </w:rPr>
              <w:t>idewalks</w:t>
            </w:r>
            <w:proofErr w:type="spellEnd"/>
          </w:p>
        </w:tc>
        <w:tc>
          <w:tcPr>
            <w:tcW w:w="0" w:type="auto"/>
            <w:shd w:val="clear" w:color="auto" w:fill="F2F2DA"/>
            <w:hideMark/>
          </w:tcPr>
          <w:p w:rsidR="008C56EA" w:rsidRPr="008C56EA" w:rsidRDefault="008C56EA" w:rsidP="0074241B">
            <w:pPr>
              <w:spacing w:after="0" w:line="300" w:lineRule="atLeast"/>
              <w:rPr>
                <w:rFonts w:ascii="Times New Roman" w:eastAsia="Times New Roman" w:hAnsi="Times New Roman" w:cs="Times New Roman"/>
                <w:sz w:val="20"/>
                <w:szCs w:val="20"/>
              </w:rPr>
            </w:pPr>
            <w:bookmarkStart w:id="13" w:name="id_147_nav"/>
            <w:bookmarkEnd w:id="13"/>
            <w:r w:rsidRPr="009E70E3">
              <w:rPr>
                <w:rFonts w:ascii="Times New Roman" w:eastAsia="Times New Roman" w:hAnsi="Times New Roman" w:cs="Times New Roman"/>
                <w:sz w:val="20"/>
                <w:szCs w:val="20"/>
              </w:rPr>
              <w:t>W</w:t>
            </w:r>
            <w:r w:rsidRPr="008C56EA">
              <w:rPr>
                <w:rFonts w:ascii="Times New Roman" w:eastAsia="Times New Roman" w:hAnsi="Times New Roman" w:cs="Times New Roman"/>
                <w:sz w:val="20"/>
                <w:szCs w:val="20"/>
              </w:rPr>
              <w:t>ould force riders onto unsafe streets.</w:t>
            </w:r>
          </w:p>
        </w:tc>
      </w:tr>
    </w:tbl>
    <w:p w:rsidR="008C56EA" w:rsidRPr="009E70E3" w:rsidRDefault="008C56EA">
      <w:pPr>
        <w:rPr>
          <w:rFonts w:ascii="Times New Roman" w:eastAsia="Times New Roman" w:hAnsi="Times New Roman" w:cs="Times New Roman"/>
          <w:sz w:val="20"/>
          <w:szCs w:val="20"/>
        </w:rPr>
      </w:pPr>
      <w:bookmarkStart w:id="14" w:name="id_272_nav"/>
      <w:bookmarkEnd w:id="14"/>
    </w:p>
    <w:p w:rsidR="008C56EA" w:rsidRPr="009E70E3" w:rsidRDefault="008C56EA">
      <w:pPr>
        <w:rPr>
          <w:rFonts w:ascii="Times New Roman" w:hAnsi="Times New Roman" w:cs="Times New Roman"/>
          <w:sz w:val="20"/>
          <w:szCs w:val="20"/>
        </w:rPr>
      </w:pPr>
      <w:r w:rsidRPr="008C56EA">
        <w:rPr>
          <w:rFonts w:ascii="Times New Roman" w:eastAsia="Times New Roman" w:hAnsi="Times New Roman" w:cs="Times New Roman"/>
          <w:sz w:val="20"/>
          <w:szCs w:val="20"/>
        </w:rPr>
        <w:t xml:space="preserve">Keep your own opinion statement in mind to help you focus your ideas as you plan and draft your </w:t>
      </w:r>
      <w:r w:rsidRPr="008C56EA">
        <w:rPr>
          <w:rFonts w:ascii="Times New Roman" w:eastAsia="Times New Roman" w:hAnsi="Times New Roman" w:cs="Times New Roman"/>
          <w:i/>
          <w:sz w:val="20"/>
          <w:szCs w:val="20"/>
        </w:rPr>
        <w:t>essay</w:t>
      </w:r>
      <w:r w:rsidRPr="008C56EA">
        <w:rPr>
          <w:rFonts w:ascii="Times New Roman" w:eastAsia="Times New Roman" w:hAnsi="Times New Roman" w:cs="Times New Roman"/>
          <w:sz w:val="20"/>
          <w:szCs w:val="20"/>
        </w:rPr>
        <w:t>.</w:t>
      </w:r>
    </w:p>
    <w:p w:rsidR="008C56EA" w:rsidRPr="008C56EA" w:rsidRDefault="008C56EA" w:rsidP="008C56EA">
      <w:pPr>
        <w:spacing w:after="90" w:line="330" w:lineRule="atLeast"/>
        <w:rPr>
          <w:rFonts w:ascii="Times New Roman" w:eastAsia="Times New Roman" w:hAnsi="Times New Roman" w:cs="Times New Roman"/>
          <w:sz w:val="20"/>
          <w:szCs w:val="20"/>
        </w:rPr>
      </w:pPr>
      <w:r w:rsidRPr="008C56EA">
        <w:rPr>
          <w:rFonts w:ascii="Times New Roman" w:eastAsia="Times New Roman" w:hAnsi="Times New Roman" w:cs="Times New Roman"/>
          <w:sz w:val="20"/>
          <w:szCs w:val="20"/>
        </w:rPr>
        <w:t>Consider Your Purpose and Audience</w:t>
      </w:r>
    </w:p>
    <w:p w:rsidR="008C56EA" w:rsidRPr="008C56EA" w:rsidRDefault="008C56EA" w:rsidP="008C56EA">
      <w:pPr>
        <w:spacing w:after="0" w:line="300" w:lineRule="atLeast"/>
        <w:rPr>
          <w:rFonts w:ascii="Times New Roman" w:eastAsia="Times New Roman" w:hAnsi="Times New Roman" w:cs="Times New Roman"/>
          <w:sz w:val="20"/>
          <w:szCs w:val="20"/>
        </w:rPr>
      </w:pPr>
      <w:bookmarkStart w:id="15" w:name="_3_nav"/>
      <w:bookmarkEnd w:id="15"/>
      <w:r w:rsidRPr="009E70E3">
        <w:rPr>
          <w:rFonts w:ascii="Times New Roman" w:eastAsia="Times New Roman" w:hAnsi="Times New Roman" w:cs="Times New Roman"/>
          <w:b/>
          <w:bCs/>
          <w:sz w:val="20"/>
          <w:szCs w:val="20"/>
        </w:rPr>
        <w:t>Your Readers Await You</w:t>
      </w:r>
      <w:r w:rsidRPr="008C56EA">
        <w:rPr>
          <w:rFonts w:ascii="Times New Roman" w:eastAsia="Times New Roman" w:hAnsi="Times New Roman" w:cs="Times New Roman"/>
          <w:sz w:val="20"/>
          <w:szCs w:val="20"/>
        </w:rPr>
        <w:t>   In a persuasive essay your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purpose</w:t>
      </w:r>
      <w:r w:rsidRPr="009E70E3">
        <w:rPr>
          <w:rFonts w:ascii="Times New Roman" w:eastAsia="Times New Roman" w:hAnsi="Times New Roman" w:cs="Times New Roman"/>
          <w:sz w:val="20"/>
          <w:szCs w:val="20"/>
        </w:rPr>
        <w:t> </w:t>
      </w:r>
      <w:r w:rsidRPr="008C56EA">
        <w:rPr>
          <w:rFonts w:ascii="Times New Roman" w:eastAsia="Times New Roman" w:hAnsi="Times New Roman" w:cs="Times New Roman"/>
          <w:sz w:val="20"/>
          <w:szCs w:val="20"/>
        </w:rPr>
        <w:t>is to convince readers to share your opinion or to take the action you suggest. In order to persuade your readers effectively, you must understand them. Think about your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audience </w:t>
      </w:r>
      <w:r w:rsidRPr="008C56EA">
        <w:rPr>
          <w:rFonts w:ascii="Times New Roman" w:eastAsia="Times New Roman" w:hAnsi="Times New Roman" w:cs="Times New Roman"/>
          <w:sz w:val="20"/>
          <w:szCs w:val="20"/>
        </w:rPr>
        <w:t>by jotting down answers to the following questions.</w:t>
      </w:r>
    </w:p>
    <w:p w:rsidR="008C56EA" w:rsidRPr="008C56EA" w:rsidRDefault="008C56EA" w:rsidP="008C56EA">
      <w:pPr>
        <w:spacing w:after="0"/>
        <w:rPr>
          <w:rFonts w:ascii="Times New Roman" w:eastAsia="Times New Roman" w:hAnsi="Times New Roman" w:cs="Times New Roman"/>
          <w:sz w:val="20"/>
          <w:szCs w:val="20"/>
        </w:rPr>
      </w:pPr>
      <w:bookmarkStart w:id="16" w:name="id_127_nav"/>
      <w:bookmarkEnd w:id="16"/>
      <w:r w:rsidRPr="008C56EA">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630"/>
      </w:tblGrid>
      <w:tr w:rsidR="009E70E3" w:rsidRPr="008C56EA" w:rsidTr="008C56EA">
        <w:trPr>
          <w:tblCellSpacing w:w="0" w:type="dxa"/>
        </w:trPr>
        <w:tc>
          <w:tcPr>
            <w:tcW w:w="750" w:type="dxa"/>
            <w:tcMar>
              <w:top w:w="0" w:type="dxa"/>
              <w:left w:w="0" w:type="dxa"/>
              <w:bottom w:w="0" w:type="dxa"/>
              <w:right w:w="75" w:type="dxa"/>
            </w:tcMar>
            <w:hideMark/>
          </w:tcPr>
          <w:p w:rsidR="008C56EA" w:rsidRPr="008C56EA" w:rsidRDefault="008C56EA" w:rsidP="008C56EA">
            <w:pPr>
              <w:spacing w:after="0" w:line="300" w:lineRule="atLeast"/>
              <w:jc w:val="right"/>
              <w:rPr>
                <w:rFonts w:ascii="Times New Roman" w:eastAsia="Times New Roman" w:hAnsi="Times New Roman" w:cs="Times New Roman"/>
                <w:b/>
                <w:bCs/>
                <w:sz w:val="20"/>
                <w:szCs w:val="20"/>
              </w:rPr>
            </w:pPr>
            <w:bookmarkStart w:id="17" w:name="_4_nav"/>
            <w:bookmarkEnd w:id="17"/>
            <w:r w:rsidRPr="008C56EA">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8C56EA" w:rsidRPr="008C56EA" w:rsidRDefault="008C56EA" w:rsidP="008C56EA">
            <w:pPr>
              <w:spacing w:after="0" w:line="300" w:lineRule="atLeast"/>
              <w:rPr>
                <w:rFonts w:ascii="Times New Roman" w:eastAsia="Times New Roman" w:hAnsi="Times New Roman" w:cs="Times New Roman"/>
                <w:sz w:val="20"/>
                <w:szCs w:val="20"/>
              </w:rPr>
            </w:pPr>
            <w:bookmarkStart w:id="18" w:name="_5_nav"/>
            <w:bookmarkEnd w:id="18"/>
            <w:r w:rsidRPr="009E70E3">
              <w:rPr>
                <w:rFonts w:ascii="Times New Roman" w:eastAsia="Times New Roman" w:hAnsi="Times New Roman" w:cs="Times New Roman"/>
                <w:b/>
                <w:bCs/>
                <w:sz w:val="20"/>
                <w:szCs w:val="20"/>
              </w:rPr>
              <w:t>What will make my audience care about this issue? </w:t>
            </w:r>
            <w:r w:rsidRPr="008C56EA">
              <w:rPr>
                <w:rFonts w:ascii="Times New Roman" w:eastAsia="Times New Roman" w:hAnsi="Times New Roman" w:cs="Times New Roman"/>
                <w:sz w:val="20"/>
                <w:szCs w:val="20"/>
              </w:rPr>
              <w:t>Identify specific ways in which the topic affects your readers’ lives.</w:t>
            </w:r>
          </w:p>
        </w:tc>
      </w:tr>
      <w:tr w:rsidR="009E70E3" w:rsidRPr="008C56EA" w:rsidTr="008C56EA">
        <w:trPr>
          <w:tblCellSpacing w:w="0" w:type="dxa"/>
        </w:trPr>
        <w:tc>
          <w:tcPr>
            <w:tcW w:w="750" w:type="dxa"/>
            <w:tcMar>
              <w:top w:w="0" w:type="dxa"/>
              <w:left w:w="0" w:type="dxa"/>
              <w:bottom w:w="0" w:type="dxa"/>
              <w:right w:w="75" w:type="dxa"/>
            </w:tcMar>
            <w:hideMark/>
          </w:tcPr>
          <w:p w:rsidR="008C56EA" w:rsidRPr="008C56EA" w:rsidRDefault="008C56EA" w:rsidP="008C56EA">
            <w:pPr>
              <w:spacing w:after="0" w:line="300" w:lineRule="atLeast"/>
              <w:jc w:val="right"/>
              <w:rPr>
                <w:rFonts w:ascii="Times New Roman" w:eastAsia="Times New Roman" w:hAnsi="Times New Roman" w:cs="Times New Roman"/>
                <w:b/>
                <w:bCs/>
                <w:sz w:val="20"/>
                <w:szCs w:val="20"/>
              </w:rPr>
            </w:pPr>
            <w:bookmarkStart w:id="19" w:name="_6_nav"/>
            <w:bookmarkEnd w:id="19"/>
            <w:r w:rsidRPr="008C56EA">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8C56EA" w:rsidRPr="008C56EA" w:rsidRDefault="008C56EA" w:rsidP="008C56EA">
            <w:pPr>
              <w:spacing w:after="0" w:line="300" w:lineRule="atLeast"/>
              <w:rPr>
                <w:rFonts w:ascii="Times New Roman" w:eastAsia="Times New Roman" w:hAnsi="Times New Roman" w:cs="Times New Roman"/>
                <w:sz w:val="20"/>
                <w:szCs w:val="20"/>
              </w:rPr>
            </w:pPr>
            <w:bookmarkStart w:id="20" w:name="_7_nav"/>
            <w:bookmarkEnd w:id="20"/>
            <w:r w:rsidRPr="008C56EA">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 What concerns might my audience have? </w:t>
            </w:r>
            <w:r w:rsidRPr="008C56EA">
              <w:rPr>
                <w:rFonts w:ascii="Times New Roman" w:eastAsia="Times New Roman" w:hAnsi="Times New Roman" w:cs="Times New Roman"/>
                <w:sz w:val="20"/>
                <w:szCs w:val="20"/>
              </w:rPr>
              <w:t>Consider how your issue looks from their point of view, or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bias. </w:t>
            </w:r>
            <w:r w:rsidRPr="008C56EA">
              <w:rPr>
                <w:rFonts w:ascii="Times New Roman" w:eastAsia="Times New Roman" w:hAnsi="Times New Roman" w:cs="Times New Roman"/>
                <w:sz w:val="20"/>
                <w:szCs w:val="20"/>
              </w:rPr>
              <w:t>For example, some readers may think that recycling is too expensive. Take this objection, or</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counterclaim, </w:t>
            </w:r>
            <w:r w:rsidRPr="008C56EA">
              <w:rPr>
                <w:rFonts w:ascii="Times New Roman" w:eastAsia="Times New Roman" w:hAnsi="Times New Roman" w:cs="Times New Roman"/>
                <w:sz w:val="20"/>
                <w:szCs w:val="20"/>
              </w:rPr>
              <w:t>into account as you support your position.</w:t>
            </w:r>
          </w:p>
        </w:tc>
      </w:tr>
      <w:tr w:rsidR="009E70E3" w:rsidRPr="008C56EA" w:rsidTr="008C56EA">
        <w:trPr>
          <w:tblCellSpacing w:w="0" w:type="dxa"/>
        </w:trPr>
        <w:tc>
          <w:tcPr>
            <w:tcW w:w="750" w:type="dxa"/>
            <w:tcMar>
              <w:top w:w="0" w:type="dxa"/>
              <w:left w:w="0" w:type="dxa"/>
              <w:bottom w:w="0" w:type="dxa"/>
              <w:right w:w="75" w:type="dxa"/>
            </w:tcMar>
            <w:hideMark/>
          </w:tcPr>
          <w:p w:rsidR="008C56EA" w:rsidRPr="008C56EA" w:rsidRDefault="008C56EA" w:rsidP="008C56EA">
            <w:pPr>
              <w:spacing w:after="0" w:line="300" w:lineRule="atLeast"/>
              <w:jc w:val="right"/>
              <w:rPr>
                <w:rFonts w:ascii="Times New Roman" w:eastAsia="Times New Roman" w:hAnsi="Times New Roman" w:cs="Times New Roman"/>
                <w:b/>
                <w:bCs/>
                <w:sz w:val="20"/>
                <w:szCs w:val="20"/>
              </w:rPr>
            </w:pPr>
            <w:bookmarkStart w:id="21" w:name="_8_nav"/>
            <w:bookmarkEnd w:id="21"/>
            <w:r w:rsidRPr="008C56EA">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8C56EA" w:rsidRPr="008C56EA" w:rsidRDefault="008C56EA" w:rsidP="008C56EA">
            <w:pPr>
              <w:spacing w:after="0" w:line="300" w:lineRule="atLeast"/>
              <w:rPr>
                <w:rFonts w:ascii="Times New Roman" w:eastAsia="Times New Roman" w:hAnsi="Times New Roman" w:cs="Times New Roman"/>
                <w:sz w:val="20"/>
                <w:szCs w:val="20"/>
              </w:rPr>
            </w:pPr>
            <w:bookmarkStart w:id="22" w:name="_9_nav"/>
            <w:bookmarkEnd w:id="22"/>
            <w:r w:rsidRPr="008C56EA">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 What will my audience expect from my essay? </w:t>
            </w:r>
            <w:r w:rsidRPr="008C56EA">
              <w:rPr>
                <w:rFonts w:ascii="Times New Roman" w:eastAsia="Times New Roman" w:hAnsi="Times New Roman" w:cs="Times New Roman"/>
                <w:sz w:val="20"/>
                <w:szCs w:val="20"/>
              </w:rPr>
              <w:t>Consider aspects of the issue about which readers might want more information. They will expect your essay to provide solid information to help them make a decision.</w:t>
            </w:r>
          </w:p>
        </w:tc>
      </w:tr>
    </w:tbl>
    <w:p w:rsidR="009E70E3" w:rsidRDefault="009E70E3" w:rsidP="008C56EA">
      <w:pPr>
        <w:spacing w:after="90" w:line="330" w:lineRule="atLeast"/>
        <w:rPr>
          <w:rFonts w:ascii="Times New Roman" w:eastAsia="Times New Roman" w:hAnsi="Times New Roman" w:cs="Times New Roman"/>
          <w:sz w:val="20"/>
          <w:szCs w:val="20"/>
        </w:rPr>
      </w:pPr>
      <w:bookmarkStart w:id="23" w:name="_10_nav"/>
      <w:bookmarkEnd w:id="23"/>
    </w:p>
    <w:p w:rsidR="008C56EA" w:rsidRPr="008C56EA" w:rsidRDefault="008C56EA" w:rsidP="008C56EA">
      <w:pPr>
        <w:spacing w:after="90" w:line="330" w:lineRule="atLeast"/>
        <w:rPr>
          <w:rFonts w:ascii="Times New Roman" w:eastAsia="Times New Roman" w:hAnsi="Times New Roman" w:cs="Times New Roman"/>
          <w:b/>
          <w:sz w:val="20"/>
          <w:szCs w:val="20"/>
        </w:rPr>
      </w:pPr>
      <w:r w:rsidRPr="008C56EA">
        <w:rPr>
          <w:rFonts w:ascii="Times New Roman" w:eastAsia="Times New Roman" w:hAnsi="Times New Roman" w:cs="Times New Roman"/>
          <w:b/>
          <w:sz w:val="20"/>
          <w:szCs w:val="20"/>
        </w:rPr>
        <w:lastRenderedPageBreak/>
        <w:t>Gather Support for Your Position</w:t>
      </w:r>
    </w:p>
    <w:p w:rsidR="008C56EA" w:rsidRPr="008C56EA" w:rsidRDefault="008C56EA" w:rsidP="008C56EA">
      <w:pPr>
        <w:spacing w:after="0" w:line="300" w:lineRule="atLeast"/>
        <w:rPr>
          <w:rFonts w:ascii="Times New Roman" w:eastAsia="Times New Roman" w:hAnsi="Times New Roman" w:cs="Times New Roman"/>
          <w:sz w:val="20"/>
          <w:szCs w:val="20"/>
        </w:rPr>
      </w:pPr>
      <w:bookmarkStart w:id="24" w:name="_11_nav"/>
      <w:bookmarkEnd w:id="24"/>
      <w:r w:rsidRPr="009E70E3">
        <w:rPr>
          <w:rFonts w:ascii="Times New Roman" w:eastAsia="Times New Roman" w:hAnsi="Times New Roman" w:cs="Times New Roman"/>
          <w:b/>
          <w:bCs/>
          <w:sz w:val="20"/>
          <w:szCs w:val="20"/>
        </w:rPr>
        <w:t>Back It Up</w:t>
      </w:r>
      <w:r w:rsidRPr="008C56EA">
        <w:rPr>
          <w:rFonts w:ascii="Times New Roman" w:eastAsia="Times New Roman" w:hAnsi="Times New Roman" w:cs="Times New Roman"/>
          <w:sz w:val="20"/>
          <w:szCs w:val="20"/>
        </w:rPr>
        <w:t>   To be convincing, give at least three strong</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reasons </w:t>
      </w:r>
      <w:r w:rsidRPr="008C56EA">
        <w:rPr>
          <w:rFonts w:ascii="Times New Roman" w:eastAsia="Times New Roman" w:hAnsi="Times New Roman" w:cs="Times New Roman"/>
          <w:sz w:val="20"/>
          <w:szCs w:val="20"/>
        </w:rPr>
        <w:t>to support your opinion statement. Your reasons will tell why you believe your position is correct and may include</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rhetorical devices </w:t>
      </w:r>
      <w:r w:rsidRPr="008C56EA">
        <w:rPr>
          <w:rFonts w:ascii="Times New Roman" w:eastAsia="Times New Roman" w:hAnsi="Times New Roman" w:cs="Times New Roman"/>
          <w:sz w:val="20"/>
          <w:szCs w:val="20"/>
        </w:rPr>
        <w:t>that appeal to your readers’ logic, emotions, or ethical beliefs.</w:t>
      </w:r>
    </w:p>
    <w:p w:rsidR="008C56EA" w:rsidRPr="008C56EA" w:rsidRDefault="008C56EA" w:rsidP="008C56EA">
      <w:pPr>
        <w:spacing w:after="0"/>
        <w:rPr>
          <w:rFonts w:ascii="Times New Roman" w:eastAsia="Times New Roman" w:hAnsi="Times New Roman" w:cs="Times New Roman"/>
          <w:sz w:val="20"/>
          <w:szCs w:val="20"/>
        </w:rPr>
      </w:pPr>
      <w:bookmarkStart w:id="25" w:name="id_31_nav"/>
      <w:bookmarkEnd w:id="25"/>
    </w:p>
    <w:tbl>
      <w:tblPr>
        <w:tblW w:w="5000" w:type="pct"/>
        <w:tblCellSpacing w:w="0" w:type="dxa"/>
        <w:tblCellMar>
          <w:left w:w="0" w:type="dxa"/>
          <w:right w:w="0" w:type="dxa"/>
        </w:tblCellMar>
        <w:tblLook w:val="04A0" w:firstRow="1" w:lastRow="0" w:firstColumn="1" w:lastColumn="0" w:noHBand="0" w:noVBand="1"/>
        <w:tblDescription w:val=""/>
      </w:tblPr>
      <w:tblGrid>
        <w:gridCol w:w="10680"/>
      </w:tblGrid>
      <w:tr w:rsidR="009E70E3" w:rsidRPr="008C56EA" w:rsidTr="008C56EA">
        <w:trPr>
          <w:tblCellSpacing w:w="0" w:type="dxa"/>
        </w:trPr>
        <w:tc>
          <w:tcPr>
            <w:tcW w:w="0" w:type="auto"/>
            <w:tcMar>
              <w:top w:w="0" w:type="dxa"/>
              <w:left w:w="300" w:type="dxa"/>
              <w:bottom w:w="0" w:type="dxa"/>
              <w:right w:w="300" w:type="dxa"/>
            </w:tcMar>
            <w:hideMark/>
          </w:tcPr>
          <w:p w:rsidR="008C56EA" w:rsidRPr="008C56EA" w:rsidRDefault="008C56EA" w:rsidP="008C56EA">
            <w:pPr>
              <w:numPr>
                <w:ilvl w:val="0"/>
                <w:numId w:val="1"/>
              </w:numPr>
              <w:spacing w:before="100" w:beforeAutospacing="1" w:after="100" w:afterAutospacing="1" w:line="300" w:lineRule="atLeast"/>
              <w:rPr>
                <w:rFonts w:ascii="Times New Roman" w:eastAsia="Times New Roman" w:hAnsi="Times New Roman" w:cs="Times New Roman"/>
                <w:sz w:val="20"/>
                <w:szCs w:val="20"/>
              </w:rPr>
            </w:pPr>
            <w:bookmarkStart w:id="26" w:name="_2_2_nav"/>
            <w:bookmarkEnd w:id="26"/>
            <w:r w:rsidRPr="008C56EA">
              <w:rPr>
                <w:rFonts w:ascii="Times New Roman" w:eastAsia="Times New Roman" w:hAnsi="Times New Roman" w:cs="Times New Roman"/>
                <w:sz w:val="20"/>
                <w:szCs w:val="20"/>
              </w:rPr>
              <w:t>A</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logical appeal </w:t>
            </w:r>
            <w:r w:rsidRPr="008C56EA">
              <w:rPr>
                <w:rFonts w:ascii="Times New Roman" w:eastAsia="Times New Roman" w:hAnsi="Times New Roman" w:cs="Times New Roman"/>
                <w:sz w:val="20"/>
                <w:szCs w:val="20"/>
              </w:rPr>
              <w:t>speaks to readers’ common sense and logic. Logical appeals make sense.</w:t>
            </w:r>
          </w:p>
          <w:p w:rsidR="008C56EA" w:rsidRPr="008C56EA" w:rsidRDefault="008C56EA" w:rsidP="008C56EA">
            <w:pPr>
              <w:numPr>
                <w:ilvl w:val="0"/>
                <w:numId w:val="2"/>
              </w:numPr>
              <w:spacing w:before="100" w:beforeAutospacing="1" w:after="100" w:afterAutospacing="1" w:line="300" w:lineRule="atLeast"/>
              <w:rPr>
                <w:rFonts w:ascii="Times New Roman" w:eastAsia="Times New Roman" w:hAnsi="Times New Roman" w:cs="Times New Roman"/>
                <w:sz w:val="20"/>
                <w:szCs w:val="20"/>
              </w:rPr>
            </w:pPr>
            <w:bookmarkStart w:id="27" w:name="id_375_nav"/>
            <w:bookmarkEnd w:id="27"/>
            <w:r w:rsidRPr="008C56EA">
              <w:rPr>
                <w:rFonts w:ascii="Times New Roman" w:eastAsia="Times New Roman" w:hAnsi="Times New Roman" w:cs="Times New Roman"/>
                <w:sz w:val="20"/>
                <w:szCs w:val="20"/>
              </w:rPr>
              <w:t>An</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emotional appeal </w:t>
            </w:r>
            <w:r w:rsidRPr="008C56EA">
              <w:rPr>
                <w:rFonts w:ascii="Times New Roman" w:eastAsia="Times New Roman" w:hAnsi="Times New Roman" w:cs="Times New Roman"/>
                <w:sz w:val="20"/>
                <w:szCs w:val="20"/>
              </w:rPr>
              <w:t>is aimed at readers’ hearts. Emotional appeals speak to emotions such as fear, love, sympathy, and pride.</w:t>
            </w:r>
          </w:p>
          <w:p w:rsidR="008C56EA" w:rsidRPr="008C56EA" w:rsidRDefault="008C56EA" w:rsidP="008C56EA">
            <w:pPr>
              <w:numPr>
                <w:ilvl w:val="0"/>
                <w:numId w:val="3"/>
              </w:numPr>
              <w:spacing w:before="100" w:beforeAutospacing="1" w:after="100" w:afterAutospacing="1" w:line="300" w:lineRule="atLeast"/>
              <w:rPr>
                <w:rFonts w:ascii="Times New Roman" w:eastAsia="Times New Roman" w:hAnsi="Times New Roman" w:cs="Times New Roman"/>
                <w:sz w:val="20"/>
                <w:szCs w:val="20"/>
              </w:rPr>
            </w:pPr>
            <w:bookmarkStart w:id="28" w:name="id_376_nav"/>
            <w:bookmarkEnd w:id="28"/>
            <w:r w:rsidRPr="008C56EA">
              <w:rPr>
                <w:rFonts w:ascii="Times New Roman" w:eastAsia="Times New Roman" w:hAnsi="Times New Roman" w:cs="Times New Roman"/>
                <w:sz w:val="20"/>
                <w:szCs w:val="20"/>
              </w:rPr>
              <w:t>An</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ethical appeal </w:t>
            </w:r>
            <w:r w:rsidRPr="008C56EA">
              <w:rPr>
                <w:rFonts w:ascii="Times New Roman" w:eastAsia="Times New Roman" w:hAnsi="Times New Roman" w:cs="Times New Roman"/>
                <w:sz w:val="20"/>
                <w:szCs w:val="20"/>
              </w:rPr>
              <w:t>addresses readers’ sense of right and wrong. Ethical appeals also rely on a reader’s belief that the writer is ethical. Here are the reasons the student writer developed.</w:t>
            </w:r>
          </w:p>
        </w:tc>
      </w:tr>
    </w:tbl>
    <w:p w:rsidR="008C56EA" w:rsidRPr="008C56EA" w:rsidRDefault="008C56EA" w:rsidP="008C56EA">
      <w:pPr>
        <w:spacing w:after="0"/>
        <w:rPr>
          <w:rFonts w:ascii="Times New Roman" w:eastAsia="Times New Roman" w:hAnsi="Times New Roman" w:cs="Times New Roman"/>
          <w:sz w:val="20"/>
          <w:szCs w:val="20"/>
        </w:rPr>
      </w:pPr>
      <w:bookmarkStart w:id="29" w:name="id_987_nav"/>
      <w:bookmarkEnd w:id="29"/>
      <w:r w:rsidRPr="008C56EA">
        <w:rPr>
          <w:rFonts w:ascii="Times New Roman" w:eastAsia="Times New Roman" w:hAnsi="Times New Roman" w:cs="Times New Roman"/>
          <w:sz w:val="20"/>
          <w:szCs w:val="20"/>
        </w:rPr>
        <w:t> </w:t>
      </w:r>
    </w:p>
    <w:tbl>
      <w:tblPr>
        <w:tblW w:w="6000" w:type="dxa"/>
        <w:jc w:val="center"/>
        <w:tblCellSpacing w:w="0" w:type="dxa"/>
        <w:shd w:val="clear" w:color="auto" w:fill="F2F2DA"/>
        <w:tblCellMar>
          <w:top w:w="75" w:type="dxa"/>
          <w:left w:w="0" w:type="dxa"/>
          <w:bottom w:w="75" w:type="dxa"/>
          <w:right w:w="0" w:type="dxa"/>
        </w:tblCellMar>
        <w:tblLook w:val="04A0" w:firstRow="1" w:lastRow="0" w:firstColumn="1" w:lastColumn="0" w:noHBand="0" w:noVBand="1"/>
        <w:tblDescription w:val=""/>
      </w:tblPr>
      <w:tblGrid>
        <w:gridCol w:w="6000"/>
      </w:tblGrid>
      <w:tr w:rsidR="009E70E3" w:rsidRPr="008C56EA" w:rsidTr="008C56EA">
        <w:trPr>
          <w:tblCellSpacing w:w="0" w:type="dxa"/>
          <w:jc w:val="center"/>
        </w:trPr>
        <w:tc>
          <w:tcPr>
            <w:tcW w:w="0" w:type="auto"/>
            <w:shd w:val="clear" w:color="auto" w:fill="F2F2DA"/>
            <w:tcMar>
              <w:top w:w="75" w:type="dxa"/>
              <w:left w:w="300" w:type="dxa"/>
              <w:bottom w:w="75" w:type="dxa"/>
              <w:right w:w="300" w:type="dxa"/>
            </w:tcMar>
            <w:hideMark/>
          </w:tcPr>
          <w:p w:rsidR="008C56EA" w:rsidRPr="008C56EA" w:rsidRDefault="008C56EA" w:rsidP="008C56EA">
            <w:pPr>
              <w:spacing w:before="300" w:after="0" w:line="300" w:lineRule="atLeast"/>
              <w:rPr>
                <w:rFonts w:ascii="Times New Roman" w:eastAsia="Times New Roman" w:hAnsi="Times New Roman" w:cs="Times New Roman"/>
                <w:sz w:val="20"/>
                <w:szCs w:val="20"/>
              </w:rPr>
            </w:pPr>
            <w:bookmarkStart w:id="30" w:name="id_1729_nav"/>
            <w:bookmarkEnd w:id="30"/>
            <w:r w:rsidRPr="009E70E3">
              <w:rPr>
                <w:rFonts w:ascii="Times New Roman" w:eastAsia="Times New Roman" w:hAnsi="Times New Roman" w:cs="Times New Roman"/>
                <w:b/>
                <w:bCs/>
                <w:sz w:val="20"/>
                <w:szCs w:val="20"/>
              </w:rPr>
              <w:t>Opinion Statement: </w:t>
            </w:r>
            <w:r w:rsidRPr="008C56EA">
              <w:rPr>
                <w:rFonts w:ascii="Times New Roman" w:eastAsia="Times New Roman" w:hAnsi="Times New Roman" w:cs="Times New Roman"/>
                <w:sz w:val="20"/>
                <w:szCs w:val="20"/>
              </w:rPr>
              <w:t>Recycling is the best way to preserve natural resources and to reduce the costs of processing garbage.</w:t>
            </w:r>
          </w:p>
          <w:p w:rsidR="008C56EA" w:rsidRPr="008C56EA" w:rsidRDefault="008C56EA" w:rsidP="008C56EA">
            <w:pPr>
              <w:spacing w:before="100" w:beforeAutospacing="1" w:after="100" w:afterAutospacing="1" w:line="300" w:lineRule="atLeast"/>
              <w:rPr>
                <w:rFonts w:ascii="Times New Roman" w:eastAsia="Times New Roman" w:hAnsi="Times New Roman" w:cs="Times New Roman"/>
                <w:sz w:val="20"/>
                <w:szCs w:val="20"/>
              </w:rPr>
            </w:pPr>
            <w:r w:rsidRPr="009E70E3">
              <w:rPr>
                <w:rFonts w:ascii="Times New Roman" w:eastAsia="Times New Roman" w:hAnsi="Times New Roman" w:cs="Times New Roman"/>
                <w:b/>
                <w:bCs/>
                <w:sz w:val="20"/>
                <w:szCs w:val="20"/>
              </w:rPr>
              <w:t>Reasons:</w:t>
            </w:r>
            <w:r w:rsidRPr="009E70E3">
              <w:rPr>
                <w:rFonts w:ascii="Times New Roman" w:eastAsia="Times New Roman" w:hAnsi="Times New Roman" w:cs="Times New Roman"/>
                <w:sz w:val="20"/>
                <w:szCs w:val="20"/>
              </w:rPr>
              <w:t> </w:t>
            </w:r>
            <w:r w:rsidRPr="008C56EA">
              <w:rPr>
                <w:rFonts w:ascii="Times New Roman" w:eastAsia="Times New Roman" w:hAnsi="Times New Roman" w:cs="Times New Roman"/>
                <w:sz w:val="20"/>
                <w:szCs w:val="20"/>
              </w:rPr>
              <w:br/>
              <w:t>1. It saves precious resources. (logical appeal)</w:t>
            </w:r>
            <w:r w:rsidRPr="008C56EA">
              <w:rPr>
                <w:rFonts w:ascii="Times New Roman" w:eastAsia="Times New Roman" w:hAnsi="Times New Roman" w:cs="Times New Roman"/>
                <w:sz w:val="20"/>
                <w:szCs w:val="20"/>
              </w:rPr>
              <w:br/>
              <w:t>2. It keeps us from being buried in trash.</w:t>
            </w:r>
            <w:r w:rsidRPr="008C56EA">
              <w:rPr>
                <w:rFonts w:ascii="Times New Roman" w:eastAsia="Times New Roman" w:hAnsi="Times New Roman" w:cs="Times New Roman"/>
                <w:sz w:val="20"/>
                <w:szCs w:val="20"/>
              </w:rPr>
              <w:br/>
              <w:t>    (emotional appeal) </w:t>
            </w:r>
            <w:r w:rsidRPr="008C56EA">
              <w:rPr>
                <w:rFonts w:ascii="Times New Roman" w:eastAsia="Times New Roman" w:hAnsi="Times New Roman" w:cs="Times New Roman"/>
                <w:sz w:val="20"/>
                <w:szCs w:val="20"/>
              </w:rPr>
              <w:br/>
              <w:t>3. It reduces the garbage we produce. (ethical</w:t>
            </w:r>
            <w:r w:rsidRPr="009E70E3">
              <w:rPr>
                <w:rFonts w:ascii="Times New Roman" w:eastAsia="Times New Roman" w:hAnsi="Times New Roman" w:cs="Times New Roman"/>
                <w:sz w:val="20"/>
                <w:szCs w:val="20"/>
              </w:rPr>
              <w:t> </w:t>
            </w:r>
            <w:r w:rsidRPr="008C56EA">
              <w:rPr>
                <w:rFonts w:ascii="Times New Roman" w:eastAsia="Times New Roman" w:hAnsi="Times New Roman" w:cs="Times New Roman"/>
                <w:sz w:val="20"/>
                <w:szCs w:val="20"/>
              </w:rPr>
              <w:br/>
              <w:t>    appeal)</w:t>
            </w:r>
          </w:p>
        </w:tc>
      </w:tr>
    </w:tbl>
    <w:p w:rsidR="008C56EA" w:rsidRPr="008C56EA" w:rsidRDefault="008C56EA" w:rsidP="008C56EA">
      <w:pPr>
        <w:spacing w:after="0"/>
        <w:rPr>
          <w:rFonts w:ascii="Times New Roman" w:eastAsia="Times New Roman" w:hAnsi="Times New Roman" w:cs="Times New Roman"/>
          <w:sz w:val="20"/>
          <w:szCs w:val="20"/>
        </w:rPr>
      </w:pPr>
      <w:bookmarkStart w:id="31" w:name="id_1890_nav"/>
      <w:bookmarkEnd w:id="31"/>
      <w:r w:rsidRPr="008C56EA">
        <w:rPr>
          <w:rFonts w:ascii="Times New Roman" w:eastAsia="Times New Roman" w:hAnsi="Times New Roman" w:cs="Times New Roman"/>
          <w:sz w:val="20"/>
          <w:szCs w:val="20"/>
        </w:rPr>
        <w:t> </w:t>
      </w:r>
    </w:p>
    <w:p w:rsidR="008C56EA" w:rsidRPr="009E70E3" w:rsidRDefault="008C56EA" w:rsidP="008C56EA">
      <w:pPr>
        <w:rPr>
          <w:rFonts w:ascii="Times New Roman" w:hAnsi="Times New Roman" w:cs="Times New Roman"/>
          <w:sz w:val="20"/>
          <w:szCs w:val="20"/>
        </w:rPr>
      </w:pPr>
      <w:bookmarkStart w:id="32" w:name="_12_nav"/>
      <w:bookmarkEnd w:id="32"/>
      <w:r w:rsidRPr="009E70E3">
        <w:rPr>
          <w:rFonts w:ascii="Times New Roman" w:eastAsia="Times New Roman" w:hAnsi="Times New Roman" w:cs="Times New Roman"/>
          <w:sz w:val="20"/>
          <w:szCs w:val="20"/>
        </w:rPr>
        <w:br/>
      </w:r>
      <w:r w:rsidRPr="009E70E3">
        <w:rPr>
          <w:rFonts w:ascii="Times New Roman" w:hAnsi="Times New Roman" w:cs="Times New Roman"/>
          <w:sz w:val="20"/>
          <w:szCs w:val="20"/>
        </w:rPr>
        <w:t>Create a chart like the one above in which you write your opinion statement and list at least three reasons to support it.  As you create your chart, keep in mind that you teacher may want you to have more logical appeals than emotional or ethical appeals.</w:t>
      </w:r>
    </w:p>
    <w:p w:rsidR="00FB6913" w:rsidRPr="00FB6913" w:rsidRDefault="00FB6913" w:rsidP="00FB6913">
      <w:pPr>
        <w:spacing w:after="0" w:line="300" w:lineRule="atLeast"/>
        <w:rPr>
          <w:rFonts w:ascii="Times New Roman" w:eastAsia="Times New Roman" w:hAnsi="Times New Roman" w:cs="Times New Roman"/>
          <w:sz w:val="20"/>
          <w:szCs w:val="20"/>
        </w:rPr>
      </w:pPr>
      <w:r w:rsidRPr="009E70E3">
        <w:rPr>
          <w:rFonts w:ascii="Times New Roman" w:eastAsia="Times New Roman" w:hAnsi="Times New Roman" w:cs="Times New Roman"/>
          <w:b/>
          <w:bCs/>
          <w:sz w:val="20"/>
          <w:szCs w:val="20"/>
        </w:rPr>
        <w:t>The Evidence Suggests…</w:t>
      </w:r>
      <w:r w:rsidRPr="00FB6913">
        <w:rPr>
          <w:rFonts w:ascii="Times New Roman" w:eastAsia="Times New Roman" w:hAnsi="Times New Roman" w:cs="Times New Roman"/>
          <w:sz w:val="20"/>
          <w:szCs w:val="20"/>
        </w:rPr>
        <w:t>   Provide at least two pieces of</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evidence </w:t>
      </w:r>
      <w:r w:rsidRPr="00FB6913">
        <w:rPr>
          <w:rFonts w:ascii="Times New Roman" w:eastAsia="Times New Roman" w:hAnsi="Times New Roman" w:cs="Times New Roman"/>
          <w:sz w:val="20"/>
          <w:szCs w:val="20"/>
        </w:rPr>
        <w:t>to support each of your reasons. The following chart shows examples of the kinds of evidence you can provide to present a tightly reasoned argument. No matter which types of evidence you include, make sure your evidence is</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relevant, </w:t>
      </w:r>
      <w:r w:rsidRPr="00FB6913">
        <w:rPr>
          <w:rFonts w:ascii="Times New Roman" w:eastAsia="Times New Roman" w:hAnsi="Times New Roman" w:cs="Times New Roman"/>
          <w:sz w:val="20"/>
          <w:szCs w:val="20"/>
        </w:rPr>
        <w:t>or clearly related to your issue. Precise, specific evidence will help readers better understand your position and will be more convincing than vague evidence.</w:t>
      </w:r>
    </w:p>
    <w:p w:rsidR="00FB6913" w:rsidRPr="009E70E3" w:rsidRDefault="00FB6913" w:rsidP="008C56EA">
      <w:pPr>
        <w:rPr>
          <w:rFonts w:ascii="Times New Roman" w:hAnsi="Times New Roman" w:cs="Times New Roman"/>
          <w:sz w:val="20"/>
          <w:szCs w:val="20"/>
        </w:rPr>
      </w:pPr>
    </w:p>
    <w:p w:rsidR="00FB6913" w:rsidRPr="00FB6913" w:rsidRDefault="00FB6913" w:rsidP="00FB6913">
      <w:pPr>
        <w:spacing w:after="90" w:line="330" w:lineRule="atLeast"/>
        <w:rPr>
          <w:rFonts w:ascii="Times New Roman" w:eastAsia="Times New Roman" w:hAnsi="Times New Roman" w:cs="Times New Roman"/>
          <w:b/>
          <w:sz w:val="20"/>
          <w:szCs w:val="20"/>
        </w:rPr>
      </w:pPr>
      <w:r w:rsidRPr="00FB6913">
        <w:rPr>
          <w:rFonts w:ascii="Times New Roman" w:eastAsia="Times New Roman" w:hAnsi="Times New Roman" w:cs="Times New Roman"/>
          <w:b/>
          <w:sz w:val="20"/>
          <w:szCs w:val="20"/>
        </w:rPr>
        <w:t>Plan Your Draft</w:t>
      </w:r>
    </w:p>
    <w:p w:rsidR="00FB6913" w:rsidRPr="00FB6913" w:rsidRDefault="00FB6913" w:rsidP="00FB6913">
      <w:pPr>
        <w:spacing w:after="0" w:line="300" w:lineRule="atLeast"/>
        <w:rPr>
          <w:rFonts w:ascii="Times New Roman" w:eastAsia="Times New Roman" w:hAnsi="Times New Roman" w:cs="Times New Roman"/>
          <w:sz w:val="20"/>
          <w:szCs w:val="20"/>
        </w:rPr>
      </w:pPr>
      <w:bookmarkStart w:id="33" w:name="_21_nav"/>
      <w:bookmarkEnd w:id="33"/>
      <w:r w:rsidRPr="009E70E3">
        <w:rPr>
          <w:rFonts w:ascii="Times New Roman" w:eastAsia="Times New Roman" w:hAnsi="Times New Roman" w:cs="Times New Roman"/>
          <w:b/>
          <w:bCs/>
          <w:sz w:val="20"/>
          <w:szCs w:val="20"/>
        </w:rPr>
        <w:t>Get Your Information in Order   </w:t>
      </w:r>
      <w:r w:rsidRPr="00FB6913">
        <w:rPr>
          <w:rFonts w:ascii="Times New Roman" w:eastAsia="Times New Roman" w:hAnsi="Times New Roman" w:cs="Times New Roman"/>
          <w:sz w:val="20"/>
          <w:szCs w:val="20"/>
        </w:rPr>
        <w:t>To be its most persuasive, your essay should move</w:t>
      </w:r>
      <w:r w:rsidRPr="009E70E3">
        <w:rPr>
          <w:rFonts w:ascii="Times New Roman" w:eastAsia="Times New Roman" w:hAnsi="Times New Roman" w:cs="Times New Roman"/>
          <w:sz w:val="20"/>
          <w:szCs w:val="20"/>
        </w:rPr>
        <w:t> </w:t>
      </w:r>
      <w:r w:rsidRPr="009E70E3">
        <w:rPr>
          <w:rFonts w:ascii="Times New Roman" w:eastAsia="Times New Roman" w:hAnsi="Times New Roman" w:cs="Times New Roman"/>
          <w:b/>
          <w:bCs/>
          <w:sz w:val="20"/>
          <w:szCs w:val="20"/>
        </w:rPr>
        <w:t>smoothly and logically </w:t>
      </w:r>
      <w:r w:rsidRPr="00FB6913">
        <w:rPr>
          <w:rFonts w:ascii="Times New Roman" w:eastAsia="Times New Roman" w:hAnsi="Times New Roman" w:cs="Times New Roman"/>
          <w:sz w:val="20"/>
          <w:szCs w:val="20"/>
        </w:rPr>
        <w:t>from one idea to the next. Decide now how to organize the reasons that support your opinion statement. Readers will best remember ideas presented at the end of the essay and at the beginning. Therefore, you might want to put your second strongest reason in the first body paragraph and your strongest reason in the final body paragraph. Place remaining reasons in between.</w:t>
      </w:r>
    </w:p>
    <w:p w:rsidR="00FB6913" w:rsidRDefault="00FB6913" w:rsidP="00FB6913">
      <w:pPr>
        <w:spacing w:after="0"/>
        <w:rPr>
          <w:rFonts w:ascii="Times New Roman" w:eastAsia="Times New Roman" w:hAnsi="Times New Roman" w:cs="Times New Roman"/>
          <w:sz w:val="20"/>
          <w:szCs w:val="20"/>
        </w:rPr>
      </w:pPr>
      <w:bookmarkStart w:id="34" w:name="id_1136_nav"/>
      <w:bookmarkEnd w:id="34"/>
      <w:r w:rsidRPr="00FB6913">
        <w:rPr>
          <w:rFonts w:ascii="Times New Roman" w:eastAsia="Times New Roman" w:hAnsi="Times New Roman" w:cs="Times New Roman"/>
          <w:sz w:val="20"/>
          <w:szCs w:val="20"/>
        </w:rPr>
        <w:t> </w:t>
      </w:r>
    </w:p>
    <w:p w:rsidR="009E70E3" w:rsidRDefault="009E70E3" w:rsidP="00FB6913">
      <w:pPr>
        <w:spacing w:after="0"/>
        <w:rPr>
          <w:rFonts w:ascii="Times New Roman" w:eastAsia="Times New Roman" w:hAnsi="Times New Roman" w:cs="Times New Roman"/>
          <w:sz w:val="20"/>
          <w:szCs w:val="20"/>
        </w:rPr>
      </w:pPr>
    </w:p>
    <w:p w:rsidR="009E70E3" w:rsidRDefault="009E70E3" w:rsidP="00FB6913">
      <w:pPr>
        <w:spacing w:after="0"/>
        <w:rPr>
          <w:rFonts w:ascii="Times New Roman" w:eastAsia="Times New Roman" w:hAnsi="Times New Roman" w:cs="Times New Roman"/>
          <w:sz w:val="20"/>
          <w:szCs w:val="20"/>
        </w:rPr>
      </w:pPr>
    </w:p>
    <w:p w:rsidR="009E70E3" w:rsidRDefault="009E70E3" w:rsidP="00FB6913">
      <w:pPr>
        <w:spacing w:after="0"/>
        <w:rPr>
          <w:rFonts w:ascii="Times New Roman" w:eastAsia="Times New Roman" w:hAnsi="Times New Roman" w:cs="Times New Roman"/>
          <w:sz w:val="20"/>
          <w:szCs w:val="20"/>
        </w:rPr>
      </w:pPr>
    </w:p>
    <w:p w:rsidR="009E70E3" w:rsidRPr="00FB6913" w:rsidRDefault="009E70E3" w:rsidP="00FB6913">
      <w:pPr>
        <w:spacing w:after="0"/>
        <w:rPr>
          <w:rFonts w:ascii="Times New Roman" w:eastAsia="Times New Roman" w:hAnsi="Times New Roman" w:cs="Times New Roman"/>
          <w:sz w:val="18"/>
          <w:szCs w:val="18"/>
        </w:rPr>
      </w:pPr>
    </w:p>
    <w:tbl>
      <w:tblPr>
        <w:tblW w:w="8070" w:type="dxa"/>
        <w:jc w:val="center"/>
        <w:tblCellSpacing w:w="0" w:type="dxa"/>
        <w:tblInd w:w="-930" w:type="dxa"/>
        <w:shd w:val="clear" w:color="auto" w:fill="FFFFFF" w:themeFill="background1"/>
        <w:tblCellMar>
          <w:left w:w="0" w:type="dxa"/>
          <w:right w:w="0" w:type="dxa"/>
        </w:tblCellMar>
        <w:tblLook w:val="04A0" w:firstRow="1" w:lastRow="0" w:firstColumn="1" w:lastColumn="0" w:noHBand="0" w:noVBand="1"/>
        <w:tblDescription w:val=""/>
      </w:tblPr>
      <w:tblGrid>
        <w:gridCol w:w="8070"/>
      </w:tblGrid>
      <w:tr w:rsidR="009E70E3" w:rsidRPr="009E70E3" w:rsidTr="009E70E3">
        <w:trPr>
          <w:tblCellSpacing w:w="0" w:type="dxa"/>
          <w:jc w:val="center"/>
        </w:trPr>
        <w:tc>
          <w:tcPr>
            <w:tcW w:w="8070" w:type="dxa"/>
            <w:shd w:val="clear" w:color="auto" w:fill="FFFFFF" w:themeFill="background1"/>
            <w:vAlign w:val="center"/>
            <w:hideMark/>
          </w:tcPr>
          <w:p w:rsidR="00FB6913" w:rsidRDefault="00FB6913" w:rsidP="009E70E3">
            <w:pPr>
              <w:contextualSpacing/>
              <w:rPr>
                <w:sz w:val="20"/>
                <w:szCs w:val="20"/>
              </w:rPr>
            </w:pPr>
            <w:r w:rsidRPr="009E70E3">
              <w:rPr>
                <w:sz w:val="20"/>
                <w:szCs w:val="20"/>
              </w:rPr>
              <w:t>A Writer’s Framework </w:t>
            </w:r>
          </w:p>
          <w:p w:rsidR="009E70E3" w:rsidRPr="009E70E3" w:rsidRDefault="009E70E3" w:rsidP="009E70E3">
            <w:pPr>
              <w:contextualSpacing/>
              <w:rPr>
                <w:sz w:val="20"/>
                <w:szCs w:val="20"/>
              </w:rPr>
            </w:pPr>
          </w:p>
        </w:tc>
      </w:tr>
      <w:tr w:rsidR="009E70E3" w:rsidRPr="009E70E3" w:rsidTr="009E70E3">
        <w:trPr>
          <w:tblCellSpacing w:w="0" w:type="dxa"/>
          <w:jc w:val="center"/>
        </w:trPr>
        <w:tc>
          <w:tcPr>
            <w:tcW w:w="8070" w:type="dxa"/>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bookmarkStart w:id="35" w:name="_3_2_nav"/>
            <w:bookmarkEnd w:id="35"/>
            <w:r w:rsidRPr="009E70E3">
              <w:rPr>
                <w:sz w:val="20"/>
                <w:szCs w:val="20"/>
              </w:rPr>
              <w:t> Introduction </w:t>
            </w:r>
          </w:p>
        </w:tc>
      </w:tr>
      <w:tr w:rsidR="009E70E3" w:rsidRPr="009E70E3" w:rsidTr="009E70E3">
        <w:trPr>
          <w:tblCellSpacing w:w="0" w:type="dxa"/>
          <w:jc w:val="center"/>
        </w:trPr>
        <w:tc>
          <w:tcPr>
            <w:tcW w:w="8070" w:type="dxa"/>
            <w:tcBorders>
              <w:bottom w:val="single" w:sz="6" w:space="0" w:color="000000"/>
            </w:tcBorders>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r w:rsidRPr="009E70E3">
              <w:rPr>
                <w:sz w:val="20"/>
                <w:szCs w:val="20"/>
              </w:rPr>
              <w:t>Grab your readers’ interest with an attention getter.</w:t>
            </w:r>
          </w:p>
          <w:p w:rsidR="00FB6913" w:rsidRPr="009E70E3" w:rsidRDefault="00FB6913" w:rsidP="009E70E3">
            <w:pPr>
              <w:contextualSpacing/>
              <w:rPr>
                <w:sz w:val="20"/>
                <w:szCs w:val="20"/>
              </w:rPr>
            </w:pPr>
            <w:r w:rsidRPr="009E70E3">
              <w:rPr>
                <w:sz w:val="20"/>
                <w:szCs w:val="20"/>
              </w:rPr>
              <w:t>Give background information so readers understand the issue.</w:t>
            </w:r>
          </w:p>
          <w:p w:rsidR="00FB6913" w:rsidRPr="009E70E3" w:rsidRDefault="00FB6913" w:rsidP="009E70E3">
            <w:pPr>
              <w:contextualSpacing/>
              <w:rPr>
                <w:sz w:val="20"/>
                <w:szCs w:val="20"/>
              </w:rPr>
            </w:pPr>
            <w:r w:rsidRPr="009E70E3">
              <w:rPr>
                <w:sz w:val="20"/>
                <w:szCs w:val="20"/>
              </w:rPr>
              <w:t>Present an opinion statement that identifies the issue and states your opinion on it.</w:t>
            </w:r>
          </w:p>
        </w:tc>
      </w:tr>
      <w:tr w:rsidR="009E70E3" w:rsidRPr="009E70E3" w:rsidTr="009E70E3">
        <w:trPr>
          <w:tblCellSpacing w:w="0" w:type="dxa"/>
          <w:jc w:val="center"/>
        </w:trPr>
        <w:tc>
          <w:tcPr>
            <w:tcW w:w="8070" w:type="dxa"/>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r w:rsidRPr="009E70E3">
              <w:rPr>
                <w:sz w:val="20"/>
                <w:szCs w:val="20"/>
              </w:rPr>
              <w:t> Body </w:t>
            </w:r>
          </w:p>
        </w:tc>
      </w:tr>
      <w:tr w:rsidR="009E70E3" w:rsidRPr="009E70E3" w:rsidTr="009E70E3">
        <w:trPr>
          <w:tblCellSpacing w:w="0" w:type="dxa"/>
          <w:jc w:val="center"/>
        </w:trPr>
        <w:tc>
          <w:tcPr>
            <w:tcW w:w="8070" w:type="dxa"/>
            <w:tcBorders>
              <w:bottom w:val="single" w:sz="6" w:space="0" w:color="000000"/>
            </w:tcBorders>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r w:rsidRPr="009E70E3">
              <w:rPr>
                <w:sz w:val="20"/>
                <w:szCs w:val="20"/>
              </w:rPr>
              <w:t>Provide at least three reasons that support your opinion statement.</w:t>
            </w:r>
          </w:p>
          <w:p w:rsidR="00FB6913" w:rsidRPr="009E70E3" w:rsidRDefault="00FB6913" w:rsidP="009E70E3">
            <w:pPr>
              <w:contextualSpacing/>
              <w:rPr>
                <w:sz w:val="20"/>
                <w:szCs w:val="20"/>
              </w:rPr>
            </w:pPr>
            <w:r w:rsidRPr="009E70E3">
              <w:rPr>
                <w:sz w:val="20"/>
                <w:szCs w:val="20"/>
              </w:rPr>
              <w:t>Give at least two pieces of evidence to support each reason.</w:t>
            </w:r>
          </w:p>
          <w:p w:rsidR="00FB6913" w:rsidRPr="009E70E3" w:rsidRDefault="00FB6913" w:rsidP="009E70E3">
            <w:pPr>
              <w:contextualSpacing/>
              <w:rPr>
                <w:sz w:val="20"/>
                <w:szCs w:val="20"/>
              </w:rPr>
            </w:pPr>
            <w:r w:rsidRPr="009E70E3">
              <w:rPr>
                <w:sz w:val="20"/>
                <w:szCs w:val="20"/>
              </w:rPr>
              <w:t>Organize the reasons and evidence logically.</w:t>
            </w:r>
          </w:p>
        </w:tc>
      </w:tr>
      <w:tr w:rsidR="009E70E3" w:rsidRPr="009E70E3" w:rsidTr="009E70E3">
        <w:trPr>
          <w:tblCellSpacing w:w="0" w:type="dxa"/>
          <w:jc w:val="center"/>
        </w:trPr>
        <w:tc>
          <w:tcPr>
            <w:tcW w:w="8070" w:type="dxa"/>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r w:rsidRPr="009E70E3">
              <w:rPr>
                <w:sz w:val="20"/>
                <w:szCs w:val="20"/>
              </w:rPr>
              <w:t> Conclusion </w:t>
            </w:r>
          </w:p>
        </w:tc>
      </w:tr>
      <w:tr w:rsidR="009E70E3" w:rsidRPr="009E70E3" w:rsidTr="009E70E3">
        <w:trPr>
          <w:tblCellSpacing w:w="0" w:type="dxa"/>
          <w:jc w:val="center"/>
        </w:trPr>
        <w:tc>
          <w:tcPr>
            <w:tcW w:w="8070" w:type="dxa"/>
            <w:tcBorders>
              <w:bottom w:val="single" w:sz="6" w:space="0" w:color="000000"/>
            </w:tcBorders>
            <w:shd w:val="clear" w:color="auto" w:fill="FFFFFF" w:themeFill="background1"/>
            <w:tcMar>
              <w:top w:w="0" w:type="dxa"/>
              <w:left w:w="150" w:type="dxa"/>
              <w:bottom w:w="0" w:type="dxa"/>
              <w:right w:w="150" w:type="dxa"/>
            </w:tcMar>
            <w:hideMark/>
          </w:tcPr>
          <w:p w:rsidR="00FB6913" w:rsidRPr="009E70E3" w:rsidRDefault="00FB6913" w:rsidP="009E70E3">
            <w:pPr>
              <w:contextualSpacing/>
              <w:rPr>
                <w:sz w:val="20"/>
                <w:szCs w:val="20"/>
              </w:rPr>
            </w:pPr>
            <w:r w:rsidRPr="009E70E3">
              <w:rPr>
                <w:sz w:val="20"/>
                <w:szCs w:val="20"/>
              </w:rPr>
              <w:t>Restate your opinion.</w:t>
            </w:r>
          </w:p>
          <w:p w:rsidR="00FB6913" w:rsidRPr="009E70E3" w:rsidRDefault="00FB6913" w:rsidP="009E70E3">
            <w:pPr>
              <w:contextualSpacing/>
              <w:rPr>
                <w:sz w:val="20"/>
                <w:szCs w:val="20"/>
              </w:rPr>
            </w:pPr>
            <w:r w:rsidRPr="009E70E3">
              <w:rPr>
                <w:sz w:val="20"/>
                <w:szCs w:val="20"/>
              </w:rPr>
              <w:t>Summarize your reasons, or include a call to action—a sentence that tells readers what you want them to do.</w:t>
            </w:r>
          </w:p>
        </w:tc>
      </w:tr>
    </w:tbl>
    <w:p w:rsidR="00FB6913" w:rsidRPr="009E70E3" w:rsidRDefault="00FB6913" w:rsidP="008C56EA">
      <w:pPr>
        <w:rPr>
          <w:rFonts w:ascii="Times New Roman" w:hAnsi="Times New Roman" w:cs="Times New Roman"/>
          <w:sz w:val="18"/>
          <w:szCs w:val="18"/>
        </w:rPr>
      </w:pP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9188"/>
        <w:gridCol w:w="892"/>
      </w:tblGrid>
      <w:tr w:rsidR="009E70E3" w:rsidRPr="009E70E3" w:rsidTr="00FB6913">
        <w:trPr>
          <w:gridAfter w:val="1"/>
          <w:wAfter w:w="2775" w:type="dxa"/>
          <w:tblCellSpacing w:w="0" w:type="dxa"/>
        </w:trPr>
        <w:tc>
          <w:tcPr>
            <w:tcW w:w="0" w:type="auto"/>
            <w:shd w:val="clear" w:color="auto" w:fill="FFFFFF"/>
            <w:vAlign w:val="center"/>
            <w:hideMark/>
          </w:tcPr>
          <w:p w:rsidR="00FB6913" w:rsidRPr="00FB6913" w:rsidRDefault="00FB6913" w:rsidP="00FB6913">
            <w:pPr>
              <w:spacing w:after="0"/>
              <w:rPr>
                <w:rFonts w:ascii="Times New Roman" w:eastAsia="Times New Roman" w:hAnsi="Times New Roman" w:cs="Times New Roman"/>
                <w:sz w:val="18"/>
                <w:szCs w:val="18"/>
              </w:rPr>
            </w:pPr>
          </w:p>
        </w:tc>
      </w:tr>
      <w:tr w:rsidR="009E70E3" w:rsidRPr="009E70E3" w:rsidTr="00FB6913">
        <w:trPr>
          <w:tblCellSpacing w:w="0" w:type="dxa"/>
        </w:trPr>
        <w:tc>
          <w:tcPr>
            <w:tcW w:w="0" w:type="auto"/>
            <w:shd w:val="clear" w:color="auto" w:fill="FFFFFF"/>
            <w:tcMar>
              <w:top w:w="0" w:type="dxa"/>
              <w:left w:w="0" w:type="dxa"/>
              <w:bottom w:w="300" w:type="dxa"/>
              <w:right w:w="0" w:type="dxa"/>
            </w:tcMar>
            <w:hideMark/>
          </w:tcPr>
          <w:tbl>
            <w:tblPr>
              <w:tblW w:w="9172"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CellMar>
                <w:left w:w="0" w:type="dxa"/>
                <w:right w:w="0" w:type="dxa"/>
              </w:tblCellMar>
              <w:tblLook w:val="04A0" w:firstRow="1" w:lastRow="0" w:firstColumn="1" w:lastColumn="0" w:noHBand="0" w:noVBand="1"/>
            </w:tblPr>
            <w:tblGrid>
              <w:gridCol w:w="2512"/>
              <w:gridCol w:w="3240"/>
              <w:gridCol w:w="3420"/>
            </w:tblGrid>
            <w:tr w:rsidR="009E70E3" w:rsidRPr="009E70E3" w:rsidTr="009E70E3">
              <w:trPr>
                <w:tblCellSpacing w:w="0" w:type="dxa"/>
                <w:jc w:val="center"/>
              </w:trPr>
              <w:tc>
                <w:tcPr>
                  <w:tcW w:w="9172" w:type="dxa"/>
                  <w:gridSpan w:val="3"/>
                  <w:shd w:val="clear" w:color="auto" w:fill="FFFFFF" w:themeFill="background1"/>
                  <w:tcMar>
                    <w:top w:w="0" w:type="dxa"/>
                    <w:left w:w="0" w:type="dxa"/>
                    <w:bottom w:w="75" w:type="dxa"/>
                    <w:right w:w="0" w:type="dxa"/>
                  </w:tcMar>
                  <w:vAlign w:val="center"/>
                  <w:hideMark/>
                </w:tcPr>
                <w:p w:rsidR="00FB6913" w:rsidRPr="00FB6913" w:rsidRDefault="00FB6913" w:rsidP="00FB6913">
                  <w:pPr>
                    <w:spacing w:after="0" w:line="300" w:lineRule="atLeast"/>
                    <w:jc w:val="center"/>
                    <w:rPr>
                      <w:rFonts w:ascii="Times New Roman" w:eastAsia="Times New Roman" w:hAnsi="Times New Roman" w:cs="Times New Roman"/>
                      <w:sz w:val="18"/>
                      <w:szCs w:val="18"/>
                    </w:rPr>
                  </w:pPr>
                  <w:r w:rsidRPr="00FB6913">
                    <w:rPr>
                      <w:rFonts w:ascii="Times New Roman" w:eastAsia="Times New Roman" w:hAnsi="Times New Roman" w:cs="Times New Roman"/>
                      <w:sz w:val="18"/>
                      <w:szCs w:val="18"/>
                    </w:rPr>
                    <w:t>Rubric: Writing a Persuasive Essay</w:t>
                  </w:r>
                </w:p>
              </w:tc>
            </w:tr>
            <w:tr w:rsidR="009E70E3" w:rsidRPr="009E70E3" w:rsidTr="009E70E3">
              <w:trPr>
                <w:tblCellSpacing w:w="0" w:type="dxa"/>
                <w:jc w:val="center"/>
              </w:trPr>
              <w:tc>
                <w:tcPr>
                  <w:tcW w:w="2512"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9E70E3">
                    <w:rPr>
                      <w:rFonts w:ascii="Times New Roman" w:eastAsia="Times New Roman" w:hAnsi="Times New Roman" w:cs="Times New Roman"/>
                      <w:b/>
                      <w:bCs/>
                      <w:sz w:val="18"/>
                      <w:szCs w:val="18"/>
                    </w:rPr>
                    <w:t>Evaluation Questions</w:t>
                  </w: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9E70E3">
                    <w:rPr>
                      <w:rFonts w:ascii="Times New Roman" w:eastAsia="Times New Roman" w:hAnsi="Times New Roman" w:cs="Times New Roman"/>
                      <w:b/>
                      <w:bCs/>
                      <w:sz w:val="18"/>
                      <w:szCs w:val="18"/>
                    </w:rPr>
                    <w:t>Tips</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Revision Techniques</w:t>
                  </w:r>
                  <w:r w:rsidRPr="00FB6913">
                    <w:rPr>
                      <w:rFonts w:ascii="Times New Roman" w:eastAsia="Times New Roman" w:hAnsi="Times New Roman" w:cs="Times New Roman"/>
                      <w:sz w:val="18"/>
                      <w:szCs w:val="18"/>
                    </w:rPr>
                    <w:t> </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9E70E3">
                          <w:rPr>
                            <w:rFonts w:ascii="Times New Roman" w:eastAsia="Times New Roman" w:hAnsi="Times New Roman" w:cs="Times New Roman"/>
                            <w:b/>
                            <w:bCs/>
                            <w:sz w:val="18"/>
                            <w:szCs w:val="18"/>
                          </w:rPr>
                          <w:t>1.</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FB6913">
                          <w:rPr>
                            <w:rFonts w:ascii="Times New Roman" w:eastAsia="Times New Roman" w:hAnsi="Times New Roman" w:cs="Times New Roman"/>
                            <w:sz w:val="18"/>
                            <w:szCs w:val="18"/>
                          </w:rPr>
                          <w:t>Does the introduction express a clear opinion statement?</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Bracket </w:t>
                  </w:r>
                  <w:r w:rsidRPr="00FB6913">
                    <w:rPr>
                      <w:rFonts w:ascii="Times New Roman" w:eastAsia="Times New Roman" w:hAnsi="Times New Roman" w:cs="Times New Roman"/>
                      <w:sz w:val="18"/>
                      <w:szCs w:val="18"/>
                    </w:rPr>
                    <w:t>the opinion statement.</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an opinion statement that identifies the issue and states an opinion on it.</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36" w:name="_13_nav"/>
                        <w:bookmarkEnd w:id="36"/>
                        <w:r w:rsidRPr="009E70E3">
                          <w:rPr>
                            <w:rFonts w:ascii="Times New Roman" w:eastAsia="Times New Roman" w:hAnsi="Times New Roman" w:cs="Times New Roman"/>
                            <w:b/>
                            <w:bCs/>
                            <w:sz w:val="18"/>
                            <w:szCs w:val="18"/>
                          </w:rPr>
                          <w:t>2.</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37" w:name="_14_nav"/>
                        <w:bookmarkEnd w:id="37"/>
                        <w:r w:rsidRPr="00FB6913">
                          <w:rPr>
                            <w:rFonts w:ascii="Times New Roman" w:eastAsia="Times New Roman" w:hAnsi="Times New Roman" w:cs="Times New Roman"/>
                            <w:sz w:val="18"/>
                            <w:szCs w:val="18"/>
                          </w:rPr>
                          <w:t>Do at least three reasons support the opinion statement? Do the reasons include logical, emotional, or ethical appeals?</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38" w:name="_15_nav"/>
                  <w:bookmarkEnd w:id="38"/>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Underline </w:t>
                  </w:r>
                  <w:r w:rsidRPr="00FB6913">
                    <w:rPr>
                      <w:rFonts w:ascii="Times New Roman" w:eastAsia="Times New Roman" w:hAnsi="Times New Roman" w:cs="Times New Roman"/>
                      <w:sz w:val="18"/>
                      <w:szCs w:val="18"/>
                    </w:rPr>
                    <w:t>each reason.</w:t>
                  </w:r>
                  <w:r w:rsidRPr="009E70E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 xml:space="preserve">Label </w:t>
                  </w:r>
                  <w:r w:rsidRPr="00FB6913">
                    <w:rPr>
                      <w:rFonts w:ascii="Times New Roman" w:eastAsia="Times New Roman" w:hAnsi="Times New Roman" w:cs="Times New Roman"/>
                      <w:sz w:val="18"/>
                      <w:szCs w:val="18"/>
                    </w:rPr>
                    <w:t>logical appeals with an</w:t>
                  </w:r>
                  <w:r w:rsidRPr="009E70E3">
                    <w:rPr>
                      <w:rFonts w:ascii="Times New Roman" w:eastAsia="Times New Roman" w:hAnsi="Times New Roman" w:cs="Times New Roman"/>
                      <w:sz w:val="18"/>
                      <w:szCs w:val="18"/>
                    </w:rPr>
                    <w:t> </w:t>
                  </w:r>
                  <w:r w:rsidRPr="009E70E3">
                    <w:rPr>
                      <w:rFonts w:ascii="Times New Roman" w:eastAsia="Times New Roman" w:hAnsi="Times New Roman" w:cs="Times New Roman"/>
                      <w:i/>
                      <w:iCs/>
                      <w:sz w:val="18"/>
                      <w:szCs w:val="18"/>
                    </w:rPr>
                    <w:t>L,</w:t>
                  </w:r>
                  <w:r w:rsidR="009E70E3" w:rsidRPr="009E70E3">
                    <w:rPr>
                      <w:rFonts w:ascii="Times New Roman" w:eastAsia="Times New Roman" w:hAnsi="Times New Roman" w:cs="Times New Roman"/>
                      <w:i/>
                      <w:iCs/>
                      <w:sz w:val="18"/>
                      <w:szCs w:val="18"/>
                    </w:rPr>
                    <w:t xml:space="preserve"> </w:t>
                  </w:r>
                  <w:r w:rsidRPr="00FB6913">
                    <w:rPr>
                      <w:rFonts w:ascii="Times New Roman" w:eastAsia="Times New Roman" w:hAnsi="Times New Roman" w:cs="Times New Roman"/>
                      <w:sz w:val="18"/>
                      <w:szCs w:val="18"/>
                    </w:rPr>
                    <w:t>emotional appeals with an</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i/>
                      <w:iCs/>
                      <w:sz w:val="18"/>
                      <w:szCs w:val="18"/>
                    </w:rPr>
                    <w:t>E, </w:t>
                  </w:r>
                  <w:r w:rsidRPr="00FB6913">
                    <w:rPr>
                      <w:rFonts w:ascii="Times New Roman" w:eastAsia="Times New Roman" w:hAnsi="Times New Roman" w:cs="Times New Roman"/>
                      <w:sz w:val="18"/>
                      <w:szCs w:val="18"/>
                    </w:rPr>
                    <w:t>and ethical appeals with an</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i/>
                      <w:iCs/>
                      <w:sz w:val="18"/>
                      <w:szCs w:val="18"/>
                    </w:rPr>
                    <w:t>H.</w:t>
                  </w:r>
                  <w:r w:rsidRPr="00FB6913">
                    <w:rPr>
                      <w:rFonts w:ascii="Times New Roman" w:eastAsia="Times New Roman" w:hAnsi="Times New Roman" w:cs="Times New Roman"/>
                      <w:sz w:val="18"/>
                      <w:szCs w:val="18"/>
                    </w:rPr>
                    <w:t> </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39" w:name="_16_nav"/>
                  <w:bookmarkEnd w:id="39"/>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reasons.</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b/>
                      <w:bCs/>
                      <w:sz w:val="18"/>
                      <w:szCs w:val="18"/>
                    </w:rPr>
                    <w:t>Elaborate </w:t>
                  </w:r>
                  <w:r w:rsidRPr="00FB6913">
                    <w:rPr>
                      <w:rFonts w:ascii="Times New Roman" w:eastAsia="Times New Roman" w:hAnsi="Times New Roman" w:cs="Times New Roman"/>
                      <w:sz w:val="18"/>
                      <w:szCs w:val="18"/>
                    </w:rPr>
                    <w:t>on existing reasons so that they appeal to readers’ logic, emotions, or ethics. Make sure the appeals are balanced.</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0" w:name="_17_nav"/>
                        <w:bookmarkEnd w:id="40"/>
                        <w:r w:rsidRPr="009E70E3">
                          <w:rPr>
                            <w:rFonts w:ascii="Times New Roman" w:eastAsia="Times New Roman" w:hAnsi="Times New Roman" w:cs="Times New Roman"/>
                            <w:b/>
                            <w:bCs/>
                            <w:sz w:val="18"/>
                            <w:szCs w:val="18"/>
                          </w:rPr>
                          <w:t>3.</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1" w:name="_18_nav"/>
                        <w:bookmarkEnd w:id="41"/>
                        <w:r w:rsidRPr="00FB6913">
                          <w:rPr>
                            <w:rFonts w:ascii="Times New Roman" w:eastAsia="Times New Roman" w:hAnsi="Times New Roman" w:cs="Times New Roman"/>
                            <w:sz w:val="18"/>
                            <w:szCs w:val="18"/>
                          </w:rPr>
                          <w:t>Do at least two pieces of evidence support each reason?</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2" w:name="_19_nav"/>
                  <w:bookmarkEnd w:id="42"/>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Circle </w:t>
                  </w:r>
                  <w:r w:rsidRPr="00FB6913">
                    <w:rPr>
                      <w:rFonts w:ascii="Times New Roman" w:eastAsia="Times New Roman" w:hAnsi="Times New Roman" w:cs="Times New Roman"/>
                      <w:sz w:val="18"/>
                      <w:szCs w:val="18"/>
                    </w:rPr>
                    <w:t>each piece of evidence, and</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b/>
                      <w:bCs/>
                      <w:sz w:val="18"/>
                      <w:szCs w:val="18"/>
                    </w:rPr>
                    <w:t>draw an arrow</w:t>
                  </w:r>
                  <w:r w:rsidR="009E70E3" w:rsidRPr="009E70E3">
                    <w:rPr>
                      <w:rFonts w:ascii="Times New Roman" w:eastAsia="Times New Roman" w:hAnsi="Times New Roman" w:cs="Times New Roman"/>
                      <w:b/>
                      <w:bCs/>
                      <w:sz w:val="18"/>
                      <w:szCs w:val="18"/>
                    </w:rPr>
                    <w:t xml:space="preserve"> </w:t>
                  </w:r>
                  <w:r w:rsidRPr="00FB6913">
                    <w:rPr>
                      <w:rFonts w:ascii="Times New Roman" w:eastAsia="Times New Roman" w:hAnsi="Times New Roman" w:cs="Times New Roman"/>
                      <w:sz w:val="18"/>
                      <w:szCs w:val="18"/>
                    </w:rPr>
                    <w:t>to the reason it supports.</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3" w:name="_20_nav"/>
                  <w:bookmarkEnd w:id="43"/>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evidence for each reason.</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b/>
                      <w:bCs/>
                      <w:sz w:val="18"/>
                      <w:szCs w:val="18"/>
                    </w:rPr>
                    <w:t>Rearrange </w:t>
                  </w:r>
                  <w:r w:rsidRPr="00FB6913">
                    <w:rPr>
                      <w:rFonts w:ascii="Times New Roman" w:eastAsia="Times New Roman" w:hAnsi="Times New Roman" w:cs="Times New Roman"/>
                      <w:sz w:val="18"/>
                      <w:szCs w:val="18"/>
                    </w:rPr>
                    <w:t>evidence so that it is in the paragraph with the reason it supports.</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r w:rsidRPr="009E70E3">
                          <w:rPr>
                            <w:rFonts w:ascii="Times New Roman" w:eastAsia="Times New Roman" w:hAnsi="Times New Roman" w:cs="Times New Roman"/>
                            <w:b/>
                            <w:bCs/>
                            <w:sz w:val="18"/>
                            <w:szCs w:val="18"/>
                          </w:rPr>
                          <w:t>4.</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4" w:name="_22_nav"/>
                        <w:bookmarkEnd w:id="44"/>
                        <w:r w:rsidRPr="00FB6913">
                          <w:rPr>
                            <w:rFonts w:ascii="Times New Roman" w:eastAsia="Times New Roman" w:hAnsi="Times New Roman" w:cs="Times New Roman"/>
                            <w:sz w:val="18"/>
                            <w:szCs w:val="18"/>
                          </w:rPr>
                          <w:t>Is the organization logical and effective?</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5" w:name="_23_nav"/>
                  <w:bookmarkEnd w:id="45"/>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Number </w:t>
                  </w:r>
                  <w:r w:rsidRPr="00FB6913">
                    <w:rPr>
                      <w:rFonts w:ascii="Times New Roman" w:eastAsia="Times New Roman" w:hAnsi="Times New Roman" w:cs="Times New Roman"/>
                      <w:sz w:val="18"/>
                      <w:szCs w:val="18"/>
                    </w:rPr>
                    <w:t xml:space="preserve">each reason with a rank (1 for </w:t>
                  </w:r>
                  <w:proofErr w:type="gramStart"/>
                  <w:r w:rsidRPr="00FB6913">
                    <w:rPr>
                      <w:rFonts w:ascii="Times New Roman" w:eastAsia="Times New Roman" w:hAnsi="Times New Roman" w:cs="Times New Roman"/>
                      <w:sz w:val="18"/>
                      <w:szCs w:val="18"/>
                    </w:rPr>
                    <w:t>strongest,</w:t>
                  </w:r>
                  <w:proofErr w:type="gramEnd"/>
                  <w:r w:rsidRPr="00FB6913">
                    <w:rPr>
                      <w:rFonts w:ascii="Times New Roman" w:eastAsia="Times New Roman" w:hAnsi="Times New Roman" w:cs="Times New Roman"/>
                      <w:sz w:val="18"/>
                      <w:szCs w:val="18"/>
                    </w:rPr>
                    <w:t xml:space="preserve"> and so on).</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6" w:name="_24_nav"/>
                  <w:bookmarkEnd w:id="46"/>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Rearrange</w:t>
                  </w:r>
                  <w:r w:rsidR="009E70E3" w:rsidRPr="009E70E3">
                    <w:rPr>
                      <w:rFonts w:ascii="Times New Roman" w:eastAsia="Times New Roman" w:hAnsi="Times New Roman" w:cs="Times New Roman"/>
                      <w:b/>
                      <w:bCs/>
                      <w:sz w:val="18"/>
                      <w:szCs w:val="18"/>
                    </w:rPr>
                    <w:t xml:space="preserve"> </w:t>
                  </w:r>
                  <w:r w:rsidRPr="00FB6913">
                    <w:rPr>
                      <w:rFonts w:ascii="Times New Roman" w:eastAsia="Times New Roman" w:hAnsi="Times New Roman" w:cs="Times New Roman"/>
                      <w:sz w:val="18"/>
                      <w:szCs w:val="18"/>
                    </w:rPr>
                    <w:t>paragraphs to put the strongest reason first or last.</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7" w:name="_25_nav"/>
                        <w:bookmarkEnd w:id="47"/>
                        <w:r w:rsidRPr="009E70E3">
                          <w:rPr>
                            <w:rFonts w:ascii="Times New Roman" w:eastAsia="Times New Roman" w:hAnsi="Times New Roman" w:cs="Times New Roman"/>
                            <w:b/>
                            <w:bCs/>
                            <w:sz w:val="18"/>
                            <w:szCs w:val="18"/>
                          </w:rPr>
                          <w:t>5.</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8" w:name="_26_nav"/>
                        <w:bookmarkEnd w:id="48"/>
                        <w:r w:rsidRPr="00FB6913">
                          <w:rPr>
                            <w:rFonts w:ascii="Times New Roman" w:eastAsia="Times New Roman" w:hAnsi="Times New Roman" w:cs="Times New Roman"/>
                            <w:sz w:val="18"/>
                            <w:szCs w:val="18"/>
                          </w:rPr>
                          <w:t>Are possible reader counterclaims addressed?</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49" w:name="_27_nav"/>
                  <w:bookmarkEnd w:id="49"/>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Put a plus sign</w:t>
                  </w:r>
                  <w:r w:rsidR="009E70E3" w:rsidRPr="009E70E3">
                    <w:rPr>
                      <w:rFonts w:ascii="Times New Roman" w:eastAsia="Times New Roman" w:hAnsi="Times New Roman" w:cs="Times New Roman"/>
                      <w:b/>
                      <w:bCs/>
                      <w:sz w:val="18"/>
                      <w:szCs w:val="18"/>
                    </w:rPr>
                    <w:t xml:space="preserve"> </w:t>
                  </w:r>
                  <w:r w:rsidRPr="00FB6913">
                    <w:rPr>
                      <w:rFonts w:ascii="Times New Roman" w:eastAsia="Times New Roman" w:hAnsi="Times New Roman" w:cs="Times New Roman"/>
                      <w:sz w:val="18"/>
                      <w:szCs w:val="18"/>
                    </w:rPr>
                    <w:t>by any sentence that addresses a reader counterclaim.</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50" w:name="_28_nav"/>
                  <w:bookmarkEnd w:id="50"/>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sentences that identify and respond to reader counterclaims.</w:t>
                  </w:r>
                </w:p>
              </w:tc>
            </w:tr>
            <w:tr w:rsidR="009E70E3" w:rsidRPr="009E70E3" w:rsidTr="009E70E3">
              <w:trPr>
                <w:tblCellSpacing w:w="0" w:type="dxa"/>
                <w:jc w:val="center"/>
              </w:trPr>
              <w:tc>
                <w:tcPr>
                  <w:tcW w:w="2512" w:type="dxa"/>
                  <w:shd w:val="clear" w:color="auto" w:fill="FFFFFF" w:themeFill="background1"/>
                  <w:hideMark/>
                </w:tcPr>
                <w:tbl>
                  <w:tblPr>
                    <w:tblW w:w="0" w:type="auto"/>
                    <w:tblCellSpacing w:w="0" w:type="dxa"/>
                    <w:tblCellMar>
                      <w:left w:w="0" w:type="dxa"/>
                      <w:right w:w="0" w:type="dxa"/>
                    </w:tblCellMar>
                    <w:tblLook w:val="04A0" w:firstRow="1" w:lastRow="0" w:firstColumn="1" w:lastColumn="0" w:noHBand="0" w:noVBand="1"/>
                    <w:tblDescription w:val=""/>
                  </w:tblPr>
                  <w:tblGrid>
                    <w:gridCol w:w="285"/>
                    <w:gridCol w:w="2197"/>
                  </w:tblGrid>
                  <w:tr w:rsidR="009E70E3" w:rsidRPr="009E70E3">
                    <w:trPr>
                      <w:tblCellSpacing w:w="0" w:type="dxa"/>
                    </w:trPr>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51" w:name="id_71_nav"/>
                        <w:bookmarkEnd w:id="51"/>
                        <w:r w:rsidRPr="009E70E3">
                          <w:rPr>
                            <w:rFonts w:ascii="Times New Roman" w:eastAsia="Times New Roman" w:hAnsi="Times New Roman" w:cs="Times New Roman"/>
                            <w:b/>
                            <w:bCs/>
                            <w:sz w:val="18"/>
                            <w:szCs w:val="18"/>
                          </w:rPr>
                          <w:t>6.</w:t>
                        </w:r>
                      </w:p>
                    </w:tc>
                    <w:tc>
                      <w:tcPr>
                        <w:tcW w:w="0" w:type="auto"/>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52" w:name="_29_nav"/>
                        <w:bookmarkEnd w:id="52"/>
                        <w:r w:rsidRPr="00FB6913">
                          <w:rPr>
                            <w:rFonts w:ascii="Times New Roman" w:eastAsia="Times New Roman" w:hAnsi="Times New Roman" w:cs="Times New Roman"/>
                            <w:sz w:val="18"/>
                            <w:szCs w:val="18"/>
                          </w:rPr>
                          <w:t>Does the conclusion restate the writer’s opinion? Does it include a summary of reasons or a call to action?</w:t>
                        </w:r>
                      </w:p>
                    </w:tc>
                  </w:tr>
                </w:tbl>
                <w:p w:rsidR="00FB6913" w:rsidRPr="00FB6913" w:rsidRDefault="00FB6913" w:rsidP="00FB6913">
                  <w:pPr>
                    <w:spacing w:after="0"/>
                    <w:rPr>
                      <w:rFonts w:ascii="Times New Roman" w:eastAsia="Times New Roman" w:hAnsi="Times New Roman" w:cs="Times New Roman"/>
                      <w:sz w:val="18"/>
                      <w:szCs w:val="18"/>
                    </w:rPr>
                  </w:pPr>
                </w:p>
              </w:tc>
              <w:tc>
                <w:tcPr>
                  <w:tcW w:w="324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53" w:name="_30_nav"/>
                  <w:bookmarkEnd w:id="53"/>
                  <w:r w:rsidRPr="00FB6913">
                    <w:rPr>
                      <w:rFonts w:ascii="Times New Roman" w:eastAsia="Times New Roman" w:hAnsi="Times New Roman" w:cs="Times New Roman"/>
                      <w:sz w:val="18"/>
                      <w:szCs w:val="18"/>
                    </w:rPr>
                    <w:t> </w:t>
                  </w:r>
                  <w:r w:rsidRPr="009E70E3">
                    <w:rPr>
                      <w:rFonts w:ascii="Times New Roman" w:eastAsia="Times New Roman" w:hAnsi="Times New Roman" w:cs="Times New Roman"/>
                      <w:b/>
                      <w:bCs/>
                      <w:sz w:val="18"/>
                      <w:szCs w:val="18"/>
                    </w:rPr>
                    <w:t>Put a box</w:t>
                  </w:r>
                  <w:r w:rsidR="009E70E3" w:rsidRPr="009E70E3">
                    <w:rPr>
                      <w:rFonts w:ascii="Times New Roman" w:eastAsia="Times New Roman" w:hAnsi="Times New Roman" w:cs="Times New Roman"/>
                      <w:b/>
                      <w:bCs/>
                      <w:sz w:val="18"/>
                      <w:szCs w:val="18"/>
                    </w:rPr>
                    <w:t xml:space="preserve"> </w:t>
                  </w:r>
                  <w:r w:rsidRPr="00FB6913">
                    <w:rPr>
                      <w:rFonts w:ascii="Times New Roman" w:eastAsia="Times New Roman" w:hAnsi="Times New Roman" w:cs="Times New Roman"/>
                      <w:sz w:val="18"/>
                      <w:szCs w:val="18"/>
                    </w:rPr>
                    <w:t>around the restatement of the writer’s opinion.</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b/>
                      <w:bCs/>
                      <w:sz w:val="18"/>
                      <w:szCs w:val="18"/>
                    </w:rPr>
                    <w:t>Highlight </w:t>
                  </w:r>
                  <w:r w:rsidRPr="00FB6913">
                    <w:rPr>
                      <w:rFonts w:ascii="Times New Roman" w:eastAsia="Times New Roman" w:hAnsi="Times New Roman" w:cs="Times New Roman"/>
                      <w:sz w:val="18"/>
                      <w:szCs w:val="18"/>
                    </w:rPr>
                    <w:t>the summary of reasons or the call to action.</w:t>
                  </w:r>
                </w:p>
              </w:tc>
              <w:tc>
                <w:tcPr>
                  <w:tcW w:w="3420" w:type="dxa"/>
                  <w:shd w:val="clear" w:color="auto" w:fill="FFFFFF" w:themeFill="background1"/>
                  <w:tcMar>
                    <w:top w:w="75" w:type="dxa"/>
                    <w:left w:w="75" w:type="dxa"/>
                    <w:bottom w:w="75" w:type="dxa"/>
                    <w:right w:w="75" w:type="dxa"/>
                  </w:tcMar>
                  <w:hideMark/>
                </w:tcPr>
                <w:p w:rsidR="00FB6913" w:rsidRPr="00FB6913" w:rsidRDefault="00FB6913" w:rsidP="00FB6913">
                  <w:pPr>
                    <w:spacing w:after="0" w:line="240" w:lineRule="atLeast"/>
                    <w:rPr>
                      <w:rFonts w:ascii="Times New Roman" w:eastAsia="Times New Roman" w:hAnsi="Times New Roman" w:cs="Times New Roman"/>
                      <w:sz w:val="18"/>
                      <w:szCs w:val="18"/>
                    </w:rPr>
                  </w:pPr>
                  <w:bookmarkStart w:id="54" w:name="_31_nav"/>
                  <w:bookmarkEnd w:id="54"/>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a sentence that restates the position.</w:t>
                  </w:r>
                  <w:r w:rsidR="009E70E3" w:rsidRPr="009E70E3">
                    <w:rPr>
                      <w:rFonts w:ascii="Times New Roman" w:eastAsia="Times New Roman" w:hAnsi="Times New Roman" w:cs="Times New Roman"/>
                      <w:sz w:val="18"/>
                      <w:szCs w:val="18"/>
                    </w:rPr>
                    <w:t xml:space="preserve"> </w:t>
                  </w:r>
                  <w:r w:rsidRPr="009E70E3">
                    <w:rPr>
                      <w:rFonts w:ascii="Times New Roman" w:eastAsia="Times New Roman" w:hAnsi="Times New Roman" w:cs="Times New Roman"/>
                      <w:b/>
                      <w:bCs/>
                      <w:sz w:val="18"/>
                      <w:szCs w:val="18"/>
                    </w:rPr>
                    <w:t>Add </w:t>
                  </w:r>
                  <w:r w:rsidRPr="00FB6913">
                    <w:rPr>
                      <w:rFonts w:ascii="Times New Roman" w:eastAsia="Times New Roman" w:hAnsi="Times New Roman" w:cs="Times New Roman"/>
                      <w:sz w:val="18"/>
                      <w:szCs w:val="18"/>
                    </w:rPr>
                    <w:t>a summary of reasons or a call to action.</w:t>
                  </w:r>
                </w:p>
              </w:tc>
            </w:tr>
          </w:tbl>
          <w:p w:rsidR="00FB6913" w:rsidRPr="00FB6913" w:rsidRDefault="00FB6913" w:rsidP="00FB6913">
            <w:pPr>
              <w:spacing w:after="0"/>
              <w:rPr>
                <w:rFonts w:ascii="Times New Roman" w:eastAsia="Times New Roman" w:hAnsi="Times New Roman" w:cs="Times New Roman"/>
                <w:sz w:val="18"/>
                <w:szCs w:val="18"/>
              </w:rPr>
            </w:pPr>
          </w:p>
        </w:tc>
        <w:tc>
          <w:tcPr>
            <w:tcW w:w="2775" w:type="dxa"/>
            <w:shd w:val="clear" w:color="auto" w:fill="FFFFFF"/>
            <w:hideMark/>
          </w:tcPr>
          <w:p w:rsidR="00FB6913" w:rsidRPr="00FB6913" w:rsidRDefault="00FB6913" w:rsidP="00FB6913">
            <w:pPr>
              <w:spacing w:after="0"/>
              <w:jc w:val="center"/>
              <w:rPr>
                <w:rFonts w:ascii="Times New Roman" w:eastAsia="Times New Roman" w:hAnsi="Times New Roman" w:cs="Times New Roman"/>
                <w:sz w:val="18"/>
                <w:szCs w:val="18"/>
              </w:rPr>
            </w:pPr>
            <w:bookmarkStart w:id="55" w:name="id_47525122_nav"/>
            <w:bookmarkEnd w:id="55"/>
          </w:p>
        </w:tc>
        <w:bookmarkStart w:id="56" w:name="_GoBack"/>
        <w:bookmarkEnd w:id="56"/>
      </w:tr>
      <w:tr w:rsidR="009E70E3" w:rsidRPr="00FB6913" w:rsidTr="00FB6913">
        <w:trPr>
          <w:tblCellSpacing w:w="0" w:type="dxa"/>
        </w:trPr>
        <w:tc>
          <w:tcPr>
            <w:tcW w:w="0" w:type="auto"/>
            <w:shd w:val="clear" w:color="auto" w:fill="F2F2DA"/>
            <w:hideMark/>
          </w:tcPr>
          <w:p w:rsidR="00FB6913" w:rsidRPr="00FB6913" w:rsidRDefault="00FB6913" w:rsidP="00FB6913">
            <w:pPr>
              <w:spacing w:after="0"/>
              <w:rPr>
                <w:rFonts w:ascii="Times New Roman" w:eastAsia="Times New Roman" w:hAnsi="Times New Roman" w:cs="Times New Roman"/>
                <w:sz w:val="20"/>
                <w:szCs w:val="20"/>
              </w:rPr>
            </w:pPr>
            <w:r w:rsidRPr="009E70E3">
              <w:rPr>
                <w:rFonts w:ascii="Times New Roman" w:eastAsia="Times New Roman" w:hAnsi="Times New Roman" w:cs="Times New Roman"/>
                <w:noProof/>
                <w:sz w:val="20"/>
                <w:szCs w:val="20"/>
              </w:rPr>
              <w:drawing>
                <wp:inline distT="0" distB="0" distL="0" distR="0" wp14:anchorId="7837E501" wp14:editId="13595E2A">
                  <wp:extent cx="8890" cy="8890"/>
                  <wp:effectExtent l="0" t="0" r="0" b="0"/>
                  <wp:docPr id="3" name="Picture 3"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hrw.com/images/point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shd w:val="clear" w:color="auto" w:fill="FFFFFF"/>
            <w:hideMark/>
          </w:tcPr>
          <w:p w:rsidR="00FB6913" w:rsidRPr="00FB6913" w:rsidRDefault="00FB6913" w:rsidP="00FB6913">
            <w:pPr>
              <w:spacing w:after="0"/>
              <w:rPr>
                <w:rFonts w:ascii="Times New Roman" w:eastAsia="Times New Roman" w:hAnsi="Times New Roman" w:cs="Times New Roman"/>
                <w:sz w:val="20"/>
                <w:szCs w:val="20"/>
              </w:rPr>
            </w:pPr>
          </w:p>
        </w:tc>
      </w:tr>
    </w:tbl>
    <w:p w:rsidR="00FB6913" w:rsidRPr="009E70E3" w:rsidRDefault="00FB6913" w:rsidP="008C56EA">
      <w:pPr>
        <w:rPr>
          <w:rFonts w:ascii="Times New Roman" w:hAnsi="Times New Roman" w:cs="Times New Roman"/>
          <w:sz w:val="20"/>
          <w:szCs w:val="20"/>
        </w:rPr>
      </w:pPr>
    </w:p>
    <w:sectPr w:rsidR="00FB6913" w:rsidRPr="009E70E3" w:rsidSect="009E70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F3F"/>
    <w:multiLevelType w:val="multilevel"/>
    <w:tmpl w:val="F000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A44B9"/>
    <w:multiLevelType w:val="multilevel"/>
    <w:tmpl w:val="4D16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C48EC"/>
    <w:multiLevelType w:val="multilevel"/>
    <w:tmpl w:val="AD5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FF106D"/>
    <w:multiLevelType w:val="multilevel"/>
    <w:tmpl w:val="ADE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E78A0"/>
    <w:multiLevelType w:val="multilevel"/>
    <w:tmpl w:val="D14E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C298F"/>
    <w:multiLevelType w:val="multilevel"/>
    <w:tmpl w:val="1FBE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EA"/>
    <w:rsid w:val="00671378"/>
    <w:rsid w:val="00874AD6"/>
    <w:rsid w:val="008C56EA"/>
    <w:rsid w:val="009E70E3"/>
    <w:rsid w:val="00A07F0D"/>
    <w:rsid w:val="00A23A84"/>
    <w:rsid w:val="00B522B6"/>
    <w:rsid w:val="00B9114C"/>
    <w:rsid w:val="00BE0AD0"/>
    <w:rsid w:val="00D31018"/>
    <w:rsid w:val="00D74759"/>
    <w:rsid w:val="00FB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6EA"/>
  </w:style>
  <w:style w:type="character" w:styleId="Strong">
    <w:name w:val="Strong"/>
    <w:basedOn w:val="DefaultParagraphFont"/>
    <w:uiPriority w:val="22"/>
    <w:qFormat/>
    <w:rsid w:val="008C56EA"/>
    <w:rPr>
      <w:b/>
      <w:bCs/>
    </w:rPr>
  </w:style>
  <w:style w:type="paragraph" w:styleId="BalloonText">
    <w:name w:val="Balloon Text"/>
    <w:basedOn w:val="Normal"/>
    <w:link w:val="BalloonTextChar"/>
    <w:uiPriority w:val="99"/>
    <w:semiHidden/>
    <w:unhideWhenUsed/>
    <w:rsid w:val="008C5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EA"/>
    <w:rPr>
      <w:rFonts w:ascii="Tahoma" w:hAnsi="Tahoma" w:cs="Tahoma"/>
      <w:sz w:val="16"/>
      <w:szCs w:val="16"/>
    </w:rPr>
  </w:style>
  <w:style w:type="paragraph" w:styleId="NormalWeb">
    <w:name w:val="Normal (Web)"/>
    <w:basedOn w:val="Normal"/>
    <w:uiPriority w:val="99"/>
    <w:unhideWhenUsed/>
    <w:rsid w:val="008C56EA"/>
    <w:pPr>
      <w:spacing w:before="100" w:beforeAutospacing="1" w:after="100" w:afterAutospacing="1"/>
    </w:pPr>
    <w:rPr>
      <w:rFonts w:ascii="Times New Roman" w:eastAsia="Times New Roman" w:hAnsi="Times New Roman" w:cs="Times New Roman"/>
      <w:sz w:val="24"/>
      <w:szCs w:val="24"/>
    </w:rPr>
  </w:style>
  <w:style w:type="character" w:customStyle="1" w:styleId="h3white">
    <w:name w:val="h3white"/>
    <w:basedOn w:val="DefaultParagraphFont"/>
    <w:rsid w:val="00FB6913"/>
  </w:style>
  <w:style w:type="character" w:styleId="Emphasis">
    <w:name w:val="Emphasis"/>
    <w:basedOn w:val="DefaultParagraphFont"/>
    <w:uiPriority w:val="20"/>
    <w:qFormat/>
    <w:rsid w:val="00FB69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6EA"/>
  </w:style>
  <w:style w:type="character" w:styleId="Strong">
    <w:name w:val="Strong"/>
    <w:basedOn w:val="DefaultParagraphFont"/>
    <w:uiPriority w:val="22"/>
    <w:qFormat/>
    <w:rsid w:val="008C56EA"/>
    <w:rPr>
      <w:b/>
      <w:bCs/>
    </w:rPr>
  </w:style>
  <w:style w:type="paragraph" w:styleId="BalloonText">
    <w:name w:val="Balloon Text"/>
    <w:basedOn w:val="Normal"/>
    <w:link w:val="BalloonTextChar"/>
    <w:uiPriority w:val="99"/>
    <w:semiHidden/>
    <w:unhideWhenUsed/>
    <w:rsid w:val="008C56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EA"/>
    <w:rPr>
      <w:rFonts w:ascii="Tahoma" w:hAnsi="Tahoma" w:cs="Tahoma"/>
      <w:sz w:val="16"/>
      <w:szCs w:val="16"/>
    </w:rPr>
  </w:style>
  <w:style w:type="paragraph" w:styleId="NormalWeb">
    <w:name w:val="Normal (Web)"/>
    <w:basedOn w:val="Normal"/>
    <w:uiPriority w:val="99"/>
    <w:unhideWhenUsed/>
    <w:rsid w:val="008C56EA"/>
    <w:pPr>
      <w:spacing w:before="100" w:beforeAutospacing="1" w:after="100" w:afterAutospacing="1"/>
    </w:pPr>
    <w:rPr>
      <w:rFonts w:ascii="Times New Roman" w:eastAsia="Times New Roman" w:hAnsi="Times New Roman" w:cs="Times New Roman"/>
      <w:sz w:val="24"/>
      <w:szCs w:val="24"/>
    </w:rPr>
  </w:style>
  <w:style w:type="character" w:customStyle="1" w:styleId="h3white">
    <w:name w:val="h3white"/>
    <w:basedOn w:val="DefaultParagraphFont"/>
    <w:rsid w:val="00FB6913"/>
  </w:style>
  <w:style w:type="character" w:styleId="Emphasis">
    <w:name w:val="Emphasis"/>
    <w:basedOn w:val="DefaultParagraphFont"/>
    <w:uiPriority w:val="20"/>
    <w:qFormat/>
    <w:rsid w:val="00FB6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451">
      <w:bodyDiv w:val="1"/>
      <w:marLeft w:val="0"/>
      <w:marRight w:val="0"/>
      <w:marTop w:val="0"/>
      <w:marBottom w:val="0"/>
      <w:divBdr>
        <w:top w:val="none" w:sz="0" w:space="0" w:color="auto"/>
        <w:left w:val="none" w:sz="0" w:space="0" w:color="auto"/>
        <w:bottom w:val="none" w:sz="0" w:space="0" w:color="auto"/>
        <w:right w:val="none" w:sz="0" w:space="0" w:color="auto"/>
      </w:divBdr>
      <w:divsChild>
        <w:div w:id="710039416">
          <w:marLeft w:val="0"/>
          <w:marRight w:val="0"/>
          <w:marTop w:val="330"/>
          <w:marBottom w:val="90"/>
          <w:divBdr>
            <w:top w:val="none" w:sz="0" w:space="0" w:color="auto"/>
            <w:left w:val="none" w:sz="0" w:space="0" w:color="auto"/>
            <w:bottom w:val="none" w:sz="0" w:space="0" w:color="auto"/>
            <w:right w:val="none" w:sz="0" w:space="0" w:color="auto"/>
          </w:divBdr>
        </w:div>
        <w:div w:id="851652270">
          <w:marLeft w:val="0"/>
          <w:marRight w:val="0"/>
          <w:marTop w:val="0"/>
          <w:marBottom w:val="0"/>
          <w:divBdr>
            <w:top w:val="none" w:sz="0" w:space="0" w:color="auto"/>
            <w:left w:val="none" w:sz="0" w:space="0" w:color="auto"/>
            <w:bottom w:val="none" w:sz="0" w:space="0" w:color="auto"/>
            <w:right w:val="none" w:sz="0" w:space="0" w:color="auto"/>
          </w:divBdr>
        </w:div>
        <w:div w:id="1381633128">
          <w:marLeft w:val="0"/>
          <w:marRight w:val="0"/>
          <w:marTop w:val="0"/>
          <w:marBottom w:val="0"/>
          <w:divBdr>
            <w:top w:val="none" w:sz="0" w:space="0" w:color="auto"/>
            <w:left w:val="none" w:sz="0" w:space="0" w:color="auto"/>
            <w:bottom w:val="none" w:sz="0" w:space="0" w:color="auto"/>
            <w:right w:val="none" w:sz="0" w:space="0" w:color="auto"/>
          </w:divBdr>
        </w:div>
      </w:divsChild>
    </w:div>
    <w:div w:id="356003289">
      <w:bodyDiv w:val="1"/>
      <w:marLeft w:val="0"/>
      <w:marRight w:val="0"/>
      <w:marTop w:val="0"/>
      <w:marBottom w:val="0"/>
      <w:divBdr>
        <w:top w:val="none" w:sz="0" w:space="0" w:color="auto"/>
        <w:left w:val="none" w:sz="0" w:space="0" w:color="auto"/>
        <w:bottom w:val="none" w:sz="0" w:space="0" w:color="auto"/>
        <w:right w:val="none" w:sz="0" w:space="0" w:color="auto"/>
      </w:divBdr>
      <w:divsChild>
        <w:div w:id="302542270">
          <w:marLeft w:val="0"/>
          <w:marRight w:val="0"/>
          <w:marTop w:val="420"/>
          <w:marBottom w:val="0"/>
          <w:divBdr>
            <w:top w:val="none" w:sz="0" w:space="0" w:color="auto"/>
            <w:left w:val="none" w:sz="0" w:space="0" w:color="auto"/>
            <w:bottom w:val="none" w:sz="0" w:space="0" w:color="auto"/>
            <w:right w:val="none" w:sz="0" w:space="0" w:color="auto"/>
          </w:divBdr>
        </w:div>
        <w:div w:id="783420825">
          <w:marLeft w:val="0"/>
          <w:marRight w:val="0"/>
          <w:marTop w:val="300"/>
          <w:marBottom w:val="0"/>
          <w:divBdr>
            <w:top w:val="none" w:sz="0" w:space="0" w:color="auto"/>
            <w:left w:val="none" w:sz="0" w:space="0" w:color="auto"/>
            <w:bottom w:val="none" w:sz="0" w:space="0" w:color="auto"/>
            <w:right w:val="none" w:sz="0" w:space="0" w:color="auto"/>
          </w:divBdr>
        </w:div>
        <w:div w:id="1091587452">
          <w:marLeft w:val="0"/>
          <w:marRight w:val="0"/>
          <w:marTop w:val="420"/>
          <w:marBottom w:val="0"/>
          <w:divBdr>
            <w:top w:val="none" w:sz="0" w:space="0" w:color="auto"/>
            <w:left w:val="none" w:sz="0" w:space="0" w:color="auto"/>
            <w:bottom w:val="none" w:sz="0" w:space="0" w:color="auto"/>
            <w:right w:val="none" w:sz="0" w:space="0" w:color="auto"/>
          </w:divBdr>
        </w:div>
        <w:div w:id="1069577002">
          <w:marLeft w:val="0"/>
          <w:marRight w:val="0"/>
          <w:marTop w:val="330"/>
          <w:marBottom w:val="90"/>
          <w:divBdr>
            <w:top w:val="none" w:sz="0" w:space="0" w:color="auto"/>
            <w:left w:val="none" w:sz="0" w:space="0" w:color="auto"/>
            <w:bottom w:val="none" w:sz="0" w:space="0" w:color="auto"/>
            <w:right w:val="none" w:sz="0" w:space="0" w:color="auto"/>
          </w:divBdr>
        </w:div>
        <w:div w:id="699401024">
          <w:marLeft w:val="0"/>
          <w:marRight w:val="0"/>
          <w:marTop w:val="330"/>
          <w:marBottom w:val="90"/>
          <w:divBdr>
            <w:top w:val="none" w:sz="0" w:space="0" w:color="auto"/>
            <w:left w:val="none" w:sz="0" w:space="0" w:color="auto"/>
            <w:bottom w:val="none" w:sz="0" w:space="0" w:color="auto"/>
            <w:right w:val="none" w:sz="0" w:space="0" w:color="auto"/>
          </w:divBdr>
        </w:div>
        <w:div w:id="2009751304">
          <w:marLeft w:val="0"/>
          <w:marRight w:val="0"/>
          <w:marTop w:val="300"/>
          <w:marBottom w:val="0"/>
          <w:divBdr>
            <w:top w:val="none" w:sz="0" w:space="0" w:color="auto"/>
            <w:left w:val="none" w:sz="0" w:space="0" w:color="auto"/>
            <w:bottom w:val="none" w:sz="0" w:space="0" w:color="auto"/>
            <w:right w:val="none" w:sz="0" w:space="0" w:color="auto"/>
          </w:divBdr>
        </w:div>
      </w:divsChild>
    </w:div>
    <w:div w:id="442726278">
      <w:bodyDiv w:val="1"/>
      <w:marLeft w:val="0"/>
      <w:marRight w:val="0"/>
      <w:marTop w:val="0"/>
      <w:marBottom w:val="0"/>
      <w:divBdr>
        <w:top w:val="none" w:sz="0" w:space="0" w:color="auto"/>
        <w:left w:val="none" w:sz="0" w:space="0" w:color="auto"/>
        <w:bottom w:val="none" w:sz="0" w:space="0" w:color="auto"/>
        <w:right w:val="none" w:sz="0" w:space="0" w:color="auto"/>
      </w:divBdr>
    </w:div>
    <w:div w:id="854614141">
      <w:bodyDiv w:val="1"/>
      <w:marLeft w:val="0"/>
      <w:marRight w:val="0"/>
      <w:marTop w:val="0"/>
      <w:marBottom w:val="0"/>
      <w:divBdr>
        <w:top w:val="none" w:sz="0" w:space="0" w:color="auto"/>
        <w:left w:val="none" w:sz="0" w:space="0" w:color="auto"/>
        <w:bottom w:val="none" w:sz="0" w:space="0" w:color="auto"/>
        <w:right w:val="none" w:sz="0" w:space="0" w:color="auto"/>
      </w:divBdr>
      <w:divsChild>
        <w:div w:id="277182243">
          <w:marLeft w:val="0"/>
          <w:marRight w:val="0"/>
          <w:marTop w:val="300"/>
          <w:marBottom w:val="0"/>
          <w:divBdr>
            <w:top w:val="none" w:sz="0" w:space="0" w:color="auto"/>
            <w:left w:val="none" w:sz="0" w:space="0" w:color="auto"/>
            <w:bottom w:val="none" w:sz="0" w:space="0" w:color="auto"/>
            <w:right w:val="none" w:sz="0" w:space="0" w:color="auto"/>
          </w:divBdr>
        </w:div>
      </w:divsChild>
    </w:div>
    <w:div w:id="912664933">
      <w:bodyDiv w:val="1"/>
      <w:marLeft w:val="0"/>
      <w:marRight w:val="0"/>
      <w:marTop w:val="0"/>
      <w:marBottom w:val="0"/>
      <w:divBdr>
        <w:top w:val="none" w:sz="0" w:space="0" w:color="auto"/>
        <w:left w:val="none" w:sz="0" w:space="0" w:color="auto"/>
        <w:bottom w:val="none" w:sz="0" w:space="0" w:color="auto"/>
        <w:right w:val="none" w:sz="0" w:space="0" w:color="auto"/>
      </w:divBdr>
    </w:div>
    <w:div w:id="1077022995">
      <w:bodyDiv w:val="1"/>
      <w:marLeft w:val="0"/>
      <w:marRight w:val="0"/>
      <w:marTop w:val="0"/>
      <w:marBottom w:val="0"/>
      <w:divBdr>
        <w:top w:val="none" w:sz="0" w:space="0" w:color="auto"/>
        <w:left w:val="none" w:sz="0" w:space="0" w:color="auto"/>
        <w:bottom w:val="none" w:sz="0" w:space="0" w:color="auto"/>
        <w:right w:val="none" w:sz="0" w:space="0" w:color="auto"/>
      </w:divBdr>
    </w:div>
    <w:div w:id="1895045263">
      <w:bodyDiv w:val="1"/>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330"/>
          <w:marBottom w:val="90"/>
          <w:divBdr>
            <w:top w:val="none" w:sz="0" w:space="0" w:color="auto"/>
            <w:left w:val="none" w:sz="0" w:space="0" w:color="auto"/>
            <w:bottom w:val="none" w:sz="0" w:space="0" w:color="auto"/>
            <w:right w:val="none" w:sz="0" w:space="0" w:color="auto"/>
          </w:divBdr>
        </w:div>
        <w:div w:id="1411078936">
          <w:marLeft w:val="0"/>
          <w:marRight w:val="0"/>
          <w:marTop w:val="0"/>
          <w:marBottom w:val="0"/>
          <w:divBdr>
            <w:top w:val="none" w:sz="0" w:space="0" w:color="auto"/>
            <w:left w:val="none" w:sz="0" w:space="0" w:color="auto"/>
            <w:bottom w:val="none" w:sz="0" w:space="0" w:color="auto"/>
            <w:right w:val="none" w:sz="0" w:space="0" w:color="auto"/>
          </w:divBdr>
        </w:div>
        <w:div w:id="1047724525">
          <w:marLeft w:val="0"/>
          <w:marRight w:val="0"/>
          <w:marTop w:val="0"/>
          <w:marBottom w:val="0"/>
          <w:divBdr>
            <w:top w:val="none" w:sz="0" w:space="0" w:color="auto"/>
            <w:left w:val="none" w:sz="0" w:space="0" w:color="auto"/>
            <w:bottom w:val="none" w:sz="0" w:space="0" w:color="auto"/>
            <w:right w:val="none" w:sz="0" w:space="0" w:color="auto"/>
          </w:divBdr>
        </w:div>
        <w:div w:id="835849764">
          <w:marLeft w:val="0"/>
          <w:marRight w:val="0"/>
          <w:marTop w:val="330"/>
          <w:marBottom w:val="90"/>
          <w:divBdr>
            <w:top w:val="none" w:sz="0" w:space="0" w:color="auto"/>
            <w:left w:val="none" w:sz="0" w:space="0" w:color="auto"/>
            <w:bottom w:val="none" w:sz="0" w:space="0" w:color="auto"/>
            <w:right w:val="none" w:sz="0" w:space="0" w:color="auto"/>
          </w:divBdr>
        </w:div>
        <w:div w:id="1953853717">
          <w:marLeft w:val="0"/>
          <w:marRight w:val="0"/>
          <w:marTop w:val="0"/>
          <w:marBottom w:val="0"/>
          <w:divBdr>
            <w:top w:val="none" w:sz="0" w:space="0" w:color="auto"/>
            <w:left w:val="none" w:sz="0" w:space="0" w:color="auto"/>
            <w:bottom w:val="none" w:sz="0" w:space="0" w:color="auto"/>
            <w:right w:val="none" w:sz="0" w:space="0" w:color="auto"/>
          </w:divBdr>
        </w:div>
        <w:div w:id="1930503468">
          <w:marLeft w:val="0"/>
          <w:marRight w:val="0"/>
          <w:marTop w:val="0"/>
          <w:marBottom w:val="0"/>
          <w:divBdr>
            <w:top w:val="none" w:sz="0" w:space="0" w:color="auto"/>
            <w:left w:val="none" w:sz="0" w:space="0" w:color="auto"/>
            <w:bottom w:val="none" w:sz="0" w:space="0" w:color="auto"/>
            <w:right w:val="none" w:sz="0" w:space="0" w:color="auto"/>
          </w:divBdr>
        </w:div>
        <w:div w:id="853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2012-10-26T11:13:00Z</cp:lastPrinted>
  <dcterms:created xsi:type="dcterms:W3CDTF">2012-10-26T10:44:00Z</dcterms:created>
  <dcterms:modified xsi:type="dcterms:W3CDTF">2012-10-26T11:22:00Z</dcterms:modified>
</cp:coreProperties>
</file>