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3" w:rsidRPr="00107069" w:rsidRDefault="00107069">
      <w:pPr>
        <w:rPr>
          <w:sz w:val="24"/>
          <w:szCs w:val="24"/>
        </w:rPr>
      </w:pPr>
      <w:r w:rsidRPr="00107069">
        <w:rPr>
          <w:sz w:val="24"/>
          <w:szCs w:val="24"/>
        </w:rPr>
        <w:t>Name</w:t>
      </w:r>
    </w:p>
    <w:p w:rsidR="00107069" w:rsidRPr="00107069" w:rsidRDefault="00107069">
      <w:pPr>
        <w:rPr>
          <w:sz w:val="24"/>
          <w:szCs w:val="24"/>
        </w:rPr>
      </w:pPr>
      <w:r w:rsidRPr="00107069">
        <w:rPr>
          <w:sz w:val="24"/>
          <w:szCs w:val="24"/>
        </w:rPr>
        <w:t>Date</w:t>
      </w:r>
    </w:p>
    <w:p w:rsidR="00107069" w:rsidRPr="00107069" w:rsidRDefault="00107069">
      <w:pPr>
        <w:rPr>
          <w:sz w:val="24"/>
          <w:szCs w:val="24"/>
        </w:rPr>
      </w:pPr>
      <w:r w:rsidRPr="00107069">
        <w:rPr>
          <w:sz w:val="24"/>
          <w:szCs w:val="24"/>
        </w:rPr>
        <w:t>Subject</w:t>
      </w:r>
    </w:p>
    <w:p w:rsidR="00107069" w:rsidRPr="00107069" w:rsidRDefault="00107069">
      <w:pPr>
        <w:rPr>
          <w:sz w:val="24"/>
          <w:szCs w:val="24"/>
        </w:rPr>
      </w:pPr>
      <w:r w:rsidRPr="00107069">
        <w:rPr>
          <w:sz w:val="24"/>
          <w:szCs w:val="24"/>
        </w:rPr>
        <w:t>Period</w:t>
      </w:r>
    </w:p>
    <w:p w:rsidR="00107069" w:rsidRPr="00107069" w:rsidRDefault="00107069">
      <w:pPr>
        <w:rPr>
          <w:sz w:val="24"/>
          <w:szCs w:val="24"/>
        </w:rPr>
      </w:pPr>
    </w:p>
    <w:p w:rsidR="00107069" w:rsidRPr="00107069" w:rsidRDefault="00107069">
      <w:pPr>
        <w:rPr>
          <w:sz w:val="24"/>
          <w:szCs w:val="24"/>
        </w:rPr>
      </w:pPr>
    </w:p>
    <w:p w:rsidR="00107069" w:rsidRPr="00107069" w:rsidRDefault="00107069" w:rsidP="00107069">
      <w:pPr>
        <w:jc w:val="center"/>
        <w:rPr>
          <w:sz w:val="24"/>
          <w:szCs w:val="24"/>
        </w:rPr>
      </w:pPr>
      <w:r w:rsidRPr="00107069">
        <w:rPr>
          <w:sz w:val="24"/>
          <w:szCs w:val="24"/>
        </w:rPr>
        <w:t>Interesting Title</w:t>
      </w:r>
    </w:p>
    <w:p w:rsidR="00107069" w:rsidRDefault="00107069" w:rsidP="00107069">
      <w:pPr>
        <w:rPr>
          <w:sz w:val="24"/>
          <w:szCs w:val="24"/>
        </w:rPr>
      </w:pPr>
    </w:p>
    <w:p w:rsidR="00107069" w:rsidRDefault="00107069" w:rsidP="00107069">
      <w:pPr>
        <w:rPr>
          <w:sz w:val="24"/>
          <w:szCs w:val="24"/>
        </w:rPr>
      </w:pPr>
      <w:r>
        <w:rPr>
          <w:sz w:val="24"/>
          <w:szCs w:val="24"/>
        </w:rPr>
        <w:t xml:space="preserve">Thesis—on </w:t>
      </w:r>
      <w:proofErr w:type="gramStart"/>
      <w:r>
        <w:rPr>
          <w:sz w:val="24"/>
          <w:szCs w:val="24"/>
        </w:rPr>
        <w:t>either character</w:t>
      </w:r>
      <w:proofErr w:type="gramEnd"/>
      <w:r>
        <w:rPr>
          <w:sz w:val="24"/>
          <w:szCs w:val="24"/>
        </w:rPr>
        <w:t xml:space="preserve">, theme or plot.  </w:t>
      </w:r>
      <w:proofErr w:type="gramStart"/>
      <w:r>
        <w:rPr>
          <w:sz w:val="24"/>
          <w:szCs w:val="24"/>
        </w:rPr>
        <w:t>Development how the element relates to each short story and name of author.</w:t>
      </w:r>
      <w:proofErr w:type="gramEnd"/>
    </w:p>
    <w:p w:rsidR="00107069" w:rsidRDefault="00107069" w:rsidP="00107069">
      <w:pPr>
        <w:rPr>
          <w:sz w:val="24"/>
          <w:szCs w:val="24"/>
        </w:rPr>
      </w:pPr>
    </w:p>
    <w:p w:rsidR="00107069" w:rsidRDefault="00107069" w:rsidP="00107069">
      <w:pPr>
        <w:rPr>
          <w:sz w:val="24"/>
          <w:szCs w:val="24"/>
        </w:rPr>
      </w:pPr>
      <w:r>
        <w:rPr>
          <w:sz w:val="24"/>
          <w:szCs w:val="24"/>
        </w:rPr>
        <w:tab/>
        <w:t>Short stories offer us an opportunity to explore complex characters.  In “The Most Dangerous Game,” Richard O’Connell provides a dynamic character through Rainsford, by showing how he shifts his point of view on hunting.  Additionally, in “Marigolds by Eugenia Collier</w:t>
      </w:r>
      <w:proofErr w:type="gramStart"/>
      <w:r>
        <w:rPr>
          <w:sz w:val="24"/>
          <w:szCs w:val="24"/>
        </w:rPr>
        <w:t>,  we</w:t>
      </w:r>
      <w:proofErr w:type="gramEnd"/>
      <w:r>
        <w:rPr>
          <w:sz w:val="24"/>
          <w:szCs w:val="24"/>
        </w:rPr>
        <w:t xml:space="preserve"> see how a young girl transforms into a woman.  Finally, in “The Interlopers” by Saki, we see two characters that transform their feud because of a tragic accident.  Through these stories, we are able to witness how characters change through the events that they face.</w:t>
      </w:r>
    </w:p>
    <w:p w:rsidR="00107069" w:rsidRDefault="00107069" w:rsidP="00107069">
      <w:pPr>
        <w:rPr>
          <w:sz w:val="24"/>
          <w:szCs w:val="24"/>
        </w:rPr>
      </w:pPr>
    </w:p>
    <w:p w:rsidR="00107069" w:rsidRDefault="00107069" w:rsidP="00107069">
      <w:pPr>
        <w:rPr>
          <w:sz w:val="24"/>
          <w:szCs w:val="24"/>
        </w:rPr>
      </w:pPr>
      <w:r>
        <w:rPr>
          <w:sz w:val="24"/>
          <w:szCs w:val="24"/>
        </w:rPr>
        <w:tab/>
        <w:t>Topic sentence—topic and an argument</w:t>
      </w:r>
    </w:p>
    <w:p w:rsidR="00107069" w:rsidRDefault="00107069" w:rsidP="00107069">
      <w:pPr>
        <w:rPr>
          <w:sz w:val="24"/>
          <w:szCs w:val="24"/>
        </w:rPr>
      </w:pPr>
      <w:r>
        <w:rPr>
          <w:sz w:val="24"/>
          <w:szCs w:val="24"/>
        </w:rPr>
        <w:tab/>
        <w:t>3 quotes—back up your argument</w:t>
      </w:r>
    </w:p>
    <w:p w:rsidR="00107069" w:rsidRDefault="00107069" w:rsidP="00107069">
      <w:pPr>
        <w:rPr>
          <w:sz w:val="24"/>
          <w:szCs w:val="24"/>
        </w:rPr>
      </w:pPr>
      <w:r>
        <w:rPr>
          <w:sz w:val="24"/>
          <w:szCs w:val="24"/>
        </w:rPr>
        <w:tab/>
        <w:t>Analysis (CM)—connect how they support your argument</w:t>
      </w:r>
    </w:p>
    <w:p w:rsidR="00107069" w:rsidRDefault="00107069" w:rsidP="00107069">
      <w:pPr>
        <w:ind w:left="720"/>
        <w:rPr>
          <w:sz w:val="24"/>
          <w:szCs w:val="24"/>
        </w:rPr>
      </w:pPr>
      <w:r>
        <w:rPr>
          <w:sz w:val="24"/>
          <w:szCs w:val="24"/>
        </w:rPr>
        <w:t>Concluding sentence—make sure that hits all three points that you had in your paragraph</w:t>
      </w:r>
      <w:r>
        <w:rPr>
          <w:sz w:val="24"/>
          <w:szCs w:val="24"/>
        </w:rPr>
        <w:tab/>
      </w:r>
    </w:p>
    <w:p w:rsidR="00107069" w:rsidRDefault="00107069" w:rsidP="00107069">
      <w:pPr>
        <w:ind w:left="720"/>
        <w:rPr>
          <w:sz w:val="24"/>
          <w:szCs w:val="24"/>
        </w:rPr>
      </w:pPr>
    </w:p>
    <w:p w:rsidR="00107069" w:rsidRPr="00107069" w:rsidRDefault="00107069" w:rsidP="0010706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Conclusion—have a</w:t>
      </w:r>
      <w:proofErr w:type="gramEnd"/>
      <w:r>
        <w:rPr>
          <w:sz w:val="24"/>
          <w:szCs w:val="24"/>
        </w:rPr>
        <w:t xml:space="preserve"> final insight.  Apply the lessons learned to the modern world.  </w:t>
      </w:r>
      <w:bookmarkStart w:id="0" w:name="_GoBack"/>
      <w:bookmarkEnd w:id="0"/>
    </w:p>
    <w:sectPr w:rsidR="00107069" w:rsidRPr="001070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69" w:rsidRDefault="00107069" w:rsidP="00107069">
      <w:pPr>
        <w:spacing w:after="0" w:line="240" w:lineRule="auto"/>
      </w:pPr>
      <w:r>
        <w:separator/>
      </w:r>
    </w:p>
  </w:endnote>
  <w:endnote w:type="continuationSeparator" w:id="0">
    <w:p w:rsidR="00107069" w:rsidRDefault="00107069" w:rsidP="001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69" w:rsidRDefault="00107069" w:rsidP="00107069">
      <w:pPr>
        <w:spacing w:after="0" w:line="240" w:lineRule="auto"/>
      </w:pPr>
      <w:r>
        <w:separator/>
      </w:r>
    </w:p>
  </w:footnote>
  <w:footnote w:type="continuationSeparator" w:id="0">
    <w:p w:rsidR="00107069" w:rsidRDefault="00107069" w:rsidP="0010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53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069" w:rsidRDefault="00107069">
        <w:pPr>
          <w:pStyle w:val="Header"/>
          <w:jc w:val="right"/>
        </w:pPr>
        <w:r>
          <w:t xml:space="preserve">Moriconi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069" w:rsidRDefault="0010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69"/>
    <w:rsid w:val="00107069"/>
    <w:rsid w:val="005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69"/>
  </w:style>
  <w:style w:type="paragraph" w:styleId="Footer">
    <w:name w:val="footer"/>
    <w:basedOn w:val="Normal"/>
    <w:link w:val="FooterChar"/>
    <w:uiPriority w:val="99"/>
    <w:unhideWhenUsed/>
    <w:rsid w:val="0010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69"/>
  </w:style>
  <w:style w:type="paragraph" w:styleId="Footer">
    <w:name w:val="footer"/>
    <w:basedOn w:val="Normal"/>
    <w:link w:val="FooterChar"/>
    <w:uiPriority w:val="99"/>
    <w:unhideWhenUsed/>
    <w:rsid w:val="0010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2014-10-08T08:41:00Z</dcterms:created>
  <dcterms:modified xsi:type="dcterms:W3CDTF">2014-10-08T09:03:00Z</dcterms:modified>
</cp:coreProperties>
</file>