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B9" w:rsidRDefault="009D72BB">
      <w:r>
        <w:t>Essay Grading Rubric</w:t>
      </w:r>
    </w:p>
    <w:p w:rsidR="009D72BB" w:rsidRDefault="009D72BB">
      <w:r>
        <w:t>Presentation</w:t>
      </w:r>
      <w:r w:rsidR="00565D10">
        <w:t xml:space="preserve"> Total:  __/30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780"/>
        <w:gridCol w:w="1350"/>
      </w:tblGrid>
      <w:tr w:rsidR="009D72BB" w:rsidTr="00AE4CC4">
        <w:tc>
          <w:tcPr>
            <w:tcW w:w="5035" w:type="dxa"/>
          </w:tcPr>
          <w:p w:rsidR="009D72BB" w:rsidRDefault="009D72BB">
            <w:r>
              <w:t>Description</w:t>
            </w:r>
          </w:p>
        </w:tc>
        <w:tc>
          <w:tcPr>
            <w:tcW w:w="3780" w:type="dxa"/>
          </w:tcPr>
          <w:p w:rsidR="009D72BB" w:rsidRDefault="009D72BB">
            <w:r>
              <w:t>Penalty</w:t>
            </w:r>
          </w:p>
        </w:tc>
        <w:tc>
          <w:tcPr>
            <w:tcW w:w="1350" w:type="dxa"/>
          </w:tcPr>
          <w:p w:rsidR="009D72BB" w:rsidRDefault="009D72BB">
            <w:r>
              <w:t>Score</w:t>
            </w:r>
          </w:p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>Late Submission</w:t>
            </w:r>
          </w:p>
        </w:tc>
        <w:tc>
          <w:tcPr>
            <w:tcW w:w="3780" w:type="dxa"/>
          </w:tcPr>
          <w:p w:rsidR="009D72BB" w:rsidRDefault="009D72BB">
            <w:r>
              <w:t>-10%</w:t>
            </w:r>
            <w:r w:rsidR="00565D10">
              <w:t>-on overall grade</w:t>
            </w:r>
          </w:p>
        </w:tc>
        <w:tc>
          <w:tcPr>
            <w:tcW w:w="1350" w:type="dxa"/>
          </w:tcPr>
          <w:p w:rsidR="009D72BB" w:rsidRDefault="009D72BB"/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>File Format</w:t>
            </w:r>
          </w:p>
        </w:tc>
        <w:tc>
          <w:tcPr>
            <w:tcW w:w="3780" w:type="dxa"/>
          </w:tcPr>
          <w:p w:rsidR="009D72BB" w:rsidRDefault="009D72BB">
            <w:r>
              <w:t>-2</w:t>
            </w:r>
          </w:p>
        </w:tc>
        <w:tc>
          <w:tcPr>
            <w:tcW w:w="1350" w:type="dxa"/>
          </w:tcPr>
          <w:p w:rsidR="009D72BB" w:rsidRDefault="009D72BB"/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>No MLA Header or misspelling Ms. Moriconi</w:t>
            </w:r>
          </w:p>
        </w:tc>
        <w:tc>
          <w:tcPr>
            <w:tcW w:w="3780" w:type="dxa"/>
          </w:tcPr>
          <w:p w:rsidR="009D72BB" w:rsidRDefault="009D72BB">
            <w:r>
              <w:t>-2/-1</w:t>
            </w:r>
          </w:p>
        </w:tc>
        <w:tc>
          <w:tcPr>
            <w:tcW w:w="1350" w:type="dxa"/>
          </w:tcPr>
          <w:p w:rsidR="009D72BB" w:rsidRDefault="009D72BB"/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>No Last name and Page Number</w:t>
            </w:r>
          </w:p>
        </w:tc>
        <w:tc>
          <w:tcPr>
            <w:tcW w:w="3780" w:type="dxa"/>
          </w:tcPr>
          <w:p w:rsidR="009D72BB" w:rsidRDefault="009D72BB">
            <w:r>
              <w:t>-1</w:t>
            </w:r>
          </w:p>
        </w:tc>
        <w:tc>
          <w:tcPr>
            <w:tcW w:w="1350" w:type="dxa"/>
          </w:tcPr>
          <w:p w:rsidR="009D72BB" w:rsidRDefault="009D72BB"/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>No Creative Title</w:t>
            </w:r>
          </w:p>
        </w:tc>
        <w:tc>
          <w:tcPr>
            <w:tcW w:w="3780" w:type="dxa"/>
          </w:tcPr>
          <w:p w:rsidR="009D72BB" w:rsidRDefault="009D72BB">
            <w:r>
              <w:t>-1</w:t>
            </w:r>
          </w:p>
        </w:tc>
        <w:tc>
          <w:tcPr>
            <w:tcW w:w="1350" w:type="dxa"/>
          </w:tcPr>
          <w:p w:rsidR="009D72BB" w:rsidRDefault="009D72BB"/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 xml:space="preserve">No Quotes or Use of </w:t>
            </w:r>
            <w:proofErr w:type="spellStart"/>
            <w:r>
              <w:t>Shmoop</w:t>
            </w:r>
            <w:proofErr w:type="spellEnd"/>
            <w:r>
              <w:t xml:space="preserve"> instead of actual evidence from class texts</w:t>
            </w:r>
            <w:r w:rsidR="009D145B">
              <w:t xml:space="preserve"> for in-text citations</w:t>
            </w:r>
            <w:bookmarkStart w:id="0" w:name="_GoBack"/>
            <w:bookmarkEnd w:id="0"/>
          </w:p>
        </w:tc>
        <w:tc>
          <w:tcPr>
            <w:tcW w:w="3780" w:type="dxa"/>
          </w:tcPr>
          <w:p w:rsidR="009D72BB" w:rsidRDefault="009D72BB" w:rsidP="009D145B">
            <w:r>
              <w:t xml:space="preserve">-10 </w:t>
            </w:r>
          </w:p>
        </w:tc>
        <w:tc>
          <w:tcPr>
            <w:tcW w:w="1350" w:type="dxa"/>
          </w:tcPr>
          <w:p w:rsidR="009D72BB" w:rsidRDefault="009D72BB"/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>No Works Cited or improper format</w:t>
            </w:r>
          </w:p>
        </w:tc>
        <w:tc>
          <w:tcPr>
            <w:tcW w:w="3780" w:type="dxa"/>
          </w:tcPr>
          <w:p w:rsidR="009D72BB" w:rsidRDefault="009D72BB">
            <w:r>
              <w:t>-5</w:t>
            </w:r>
          </w:p>
        </w:tc>
        <w:tc>
          <w:tcPr>
            <w:tcW w:w="1350" w:type="dxa"/>
          </w:tcPr>
          <w:p w:rsidR="009D72BB" w:rsidRDefault="009D72BB"/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>No Spelling/Grammar Check</w:t>
            </w:r>
          </w:p>
        </w:tc>
        <w:tc>
          <w:tcPr>
            <w:tcW w:w="3780" w:type="dxa"/>
          </w:tcPr>
          <w:p w:rsidR="009D72BB" w:rsidRDefault="009D72BB">
            <w:r>
              <w:t>-5</w:t>
            </w:r>
          </w:p>
        </w:tc>
        <w:tc>
          <w:tcPr>
            <w:tcW w:w="1350" w:type="dxa"/>
          </w:tcPr>
          <w:p w:rsidR="009D72BB" w:rsidRDefault="009D72BB"/>
        </w:tc>
      </w:tr>
      <w:tr w:rsidR="009D72BB" w:rsidTr="00AE4CC4">
        <w:tc>
          <w:tcPr>
            <w:tcW w:w="5035" w:type="dxa"/>
          </w:tcPr>
          <w:p w:rsidR="009D72BB" w:rsidRDefault="009D72BB">
            <w:r>
              <w:t>No use of Unit Vocabulary</w:t>
            </w:r>
          </w:p>
        </w:tc>
        <w:tc>
          <w:tcPr>
            <w:tcW w:w="3780" w:type="dxa"/>
          </w:tcPr>
          <w:p w:rsidR="009D72BB" w:rsidRDefault="00565D10">
            <w:r>
              <w:t>-4</w:t>
            </w:r>
          </w:p>
        </w:tc>
        <w:tc>
          <w:tcPr>
            <w:tcW w:w="1350" w:type="dxa"/>
          </w:tcPr>
          <w:p w:rsidR="009D72BB" w:rsidRDefault="009D72BB"/>
        </w:tc>
      </w:tr>
    </w:tbl>
    <w:p w:rsidR="009D72BB" w:rsidRDefault="009D72BB"/>
    <w:p w:rsidR="009D72BB" w:rsidRDefault="00565D10">
      <w:r>
        <w:t>Content: ______/70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570"/>
        <w:gridCol w:w="1350"/>
      </w:tblGrid>
      <w:tr w:rsidR="00565D10" w:rsidTr="00AE4CC4">
        <w:tc>
          <w:tcPr>
            <w:tcW w:w="2245" w:type="dxa"/>
          </w:tcPr>
          <w:p w:rsidR="00565D10" w:rsidRDefault="00565D10">
            <w:r>
              <w:t>Area</w:t>
            </w:r>
          </w:p>
        </w:tc>
        <w:tc>
          <w:tcPr>
            <w:tcW w:w="6570" w:type="dxa"/>
          </w:tcPr>
          <w:p w:rsidR="00565D10" w:rsidRDefault="00565D10">
            <w:r>
              <w:t>Descriptor</w:t>
            </w:r>
          </w:p>
        </w:tc>
        <w:tc>
          <w:tcPr>
            <w:tcW w:w="1350" w:type="dxa"/>
          </w:tcPr>
          <w:p w:rsidR="00565D10" w:rsidRDefault="00565D10">
            <w:r>
              <w:t>Total</w:t>
            </w:r>
          </w:p>
        </w:tc>
      </w:tr>
      <w:tr w:rsidR="00565D10" w:rsidTr="00AE4CC4">
        <w:tc>
          <w:tcPr>
            <w:tcW w:w="2245" w:type="dxa"/>
          </w:tcPr>
          <w:p w:rsidR="00565D10" w:rsidRDefault="00565D10">
            <w:r>
              <w:t>Ideas and Content</w:t>
            </w:r>
          </w:p>
        </w:tc>
        <w:tc>
          <w:tcPr>
            <w:tcW w:w="6570" w:type="dxa"/>
          </w:tcPr>
          <w:p w:rsidR="00AE4CC4" w:rsidRDefault="00AE4CC4" w:rsidP="00AE4CC4">
            <w:pPr>
              <w:pStyle w:val="ListParagraph"/>
              <w:numPr>
                <w:ilvl w:val="0"/>
                <w:numId w:val="1"/>
              </w:numPr>
            </w:pPr>
            <w:r>
              <w:t>Controlled and Interesting focus</w:t>
            </w:r>
          </w:p>
          <w:p w:rsidR="00AE4CC4" w:rsidRDefault="00565D10" w:rsidP="00AE4CC4">
            <w:pPr>
              <w:pStyle w:val="ListParagraph"/>
              <w:numPr>
                <w:ilvl w:val="0"/>
                <w:numId w:val="1"/>
              </w:numPr>
            </w:pPr>
            <w:r>
              <w:t>Strong use of</w:t>
            </w:r>
            <w:r w:rsidR="00AE4CC4">
              <w:t xml:space="preserve"> primary and secondary sources</w:t>
            </w:r>
          </w:p>
          <w:p w:rsidR="00565D10" w:rsidRDefault="00AE4CC4" w:rsidP="00AE4CC4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565D10">
              <w:t>elevant details</w:t>
            </w:r>
          </w:p>
        </w:tc>
        <w:tc>
          <w:tcPr>
            <w:tcW w:w="1350" w:type="dxa"/>
          </w:tcPr>
          <w:p w:rsidR="00565D10" w:rsidRDefault="00565D10"/>
        </w:tc>
      </w:tr>
      <w:tr w:rsidR="00565D10" w:rsidTr="00AE4CC4">
        <w:tc>
          <w:tcPr>
            <w:tcW w:w="2245" w:type="dxa"/>
          </w:tcPr>
          <w:p w:rsidR="00565D10" w:rsidRDefault="00565D10">
            <w:r>
              <w:t>Organization</w:t>
            </w:r>
          </w:p>
        </w:tc>
        <w:tc>
          <w:tcPr>
            <w:tcW w:w="6570" w:type="dxa"/>
          </w:tcPr>
          <w:p w:rsidR="00AE4CC4" w:rsidRDefault="00AE4CC4" w:rsidP="00AE4CC4">
            <w:pPr>
              <w:pStyle w:val="ListParagraph"/>
              <w:numPr>
                <w:ilvl w:val="0"/>
                <w:numId w:val="2"/>
              </w:numPr>
            </w:pPr>
            <w:r>
              <w:t xml:space="preserve">Develops central idea with a complex thesis  </w:t>
            </w:r>
          </w:p>
          <w:p w:rsidR="00AE4CC4" w:rsidRDefault="00AE4CC4" w:rsidP="00AE4CC4">
            <w:pPr>
              <w:pStyle w:val="ListParagraph"/>
              <w:numPr>
                <w:ilvl w:val="0"/>
                <w:numId w:val="2"/>
              </w:numPr>
            </w:pPr>
            <w:r>
              <w:t>Each paragraph has a specific focus</w:t>
            </w:r>
          </w:p>
          <w:p w:rsidR="00565D10" w:rsidRDefault="00AE4CC4" w:rsidP="00AE4CC4">
            <w:pPr>
              <w:pStyle w:val="ListParagraph"/>
              <w:numPr>
                <w:ilvl w:val="0"/>
                <w:numId w:val="2"/>
              </w:numPr>
            </w:pPr>
            <w:r>
              <w:t>Sequence is effective</w:t>
            </w:r>
          </w:p>
          <w:p w:rsidR="00AE4CC4" w:rsidRDefault="00AE4CC4" w:rsidP="00AE4CC4">
            <w:pPr>
              <w:pStyle w:val="ListParagraph"/>
              <w:numPr>
                <w:ilvl w:val="0"/>
                <w:numId w:val="2"/>
              </w:numPr>
            </w:pPr>
            <w:r>
              <w:t>Transitions work well</w:t>
            </w:r>
          </w:p>
        </w:tc>
        <w:tc>
          <w:tcPr>
            <w:tcW w:w="1350" w:type="dxa"/>
          </w:tcPr>
          <w:p w:rsidR="00565D10" w:rsidRDefault="00565D10"/>
        </w:tc>
      </w:tr>
      <w:tr w:rsidR="00565D10" w:rsidTr="00AE4CC4">
        <w:tc>
          <w:tcPr>
            <w:tcW w:w="2245" w:type="dxa"/>
          </w:tcPr>
          <w:p w:rsidR="00565D10" w:rsidRDefault="00565D10">
            <w:r>
              <w:t>Sentence Fluency</w:t>
            </w:r>
          </w:p>
        </w:tc>
        <w:tc>
          <w:tcPr>
            <w:tcW w:w="6570" w:type="dxa"/>
          </w:tcPr>
          <w:p w:rsidR="00565D10" w:rsidRDefault="00AE4CC4" w:rsidP="00AE4CC4">
            <w:pPr>
              <w:pStyle w:val="ListParagraph"/>
              <w:numPr>
                <w:ilvl w:val="0"/>
                <w:numId w:val="3"/>
              </w:numPr>
            </w:pPr>
            <w:r>
              <w:t>Strong and varied sentence structure</w:t>
            </w:r>
          </w:p>
          <w:p w:rsidR="00AE4CC4" w:rsidRDefault="00AE4CC4" w:rsidP="00AE4CC4">
            <w:pPr>
              <w:pStyle w:val="ListParagraph"/>
              <w:numPr>
                <w:ilvl w:val="0"/>
                <w:numId w:val="3"/>
              </w:numPr>
            </w:pPr>
            <w:r>
              <w:t>Appropriately concise</w:t>
            </w:r>
          </w:p>
          <w:p w:rsidR="00AE4CC4" w:rsidRDefault="00AE4CC4" w:rsidP="00AE4CC4">
            <w:pPr>
              <w:pStyle w:val="ListParagraph"/>
              <w:numPr>
                <w:ilvl w:val="0"/>
                <w:numId w:val="3"/>
              </w:numPr>
            </w:pPr>
            <w:r>
              <w:t>Natural flow and rhythm</w:t>
            </w:r>
          </w:p>
        </w:tc>
        <w:tc>
          <w:tcPr>
            <w:tcW w:w="1350" w:type="dxa"/>
          </w:tcPr>
          <w:p w:rsidR="00565D10" w:rsidRDefault="00565D10"/>
        </w:tc>
      </w:tr>
      <w:tr w:rsidR="00565D10" w:rsidTr="00AE4CC4">
        <w:tc>
          <w:tcPr>
            <w:tcW w:w="2245" w:type="dxa"/>
          </w:tcPr>
          <w:p w:rsidR="00565D10" w:rsidRDefault="00565D10">
            <w:r>
              <w:t>Academic Voice</w:t>
            </w:r>
          </w:p>
        </w:tc>
        <w:tc>
          <w:tcPr>
            <w:tcW w:w="6570" w:type="dxa"/>
          </w:tcPr>
          <w:p w:rsidR="00AE4CC4" w:rsidRDefault="00AE4CC4" w:rsidP="00AE4CC4">
            <w:pPr>
              <w:pStyle w:val="ListParagraph"/>
              <w:numPr>
                <w:ilvl w:val="0"/>
                <w:numId w:val="4"/>
              </w:numPr>
            </w:pPr>
            <w:r>
              <w:t>Strong sense of the writer and interesting presentation of ideas</w:t>
            </w:r>
          </w:p>
          <w:p w:rsidR="00AE4CC4" w:rsidRDefault="00AE4CC4" w:rsidP="00AE4CC4">
            <w:pPr>
              <w:pStyle w:val="ListParagraph"/>
              <w:numPr>
                <w:ilvl w:val="0"/>
                <w:numId w:val="4"/>
              </w:numPr>
            </w:pPr>
            <w:r>
              <w:t>Natural and Compelling, appropriate and consistent</w:t>
            </w:r>
          </w:p>
          <w:p w:rsidR="00AE4CC4" w:rsidRDefault="00AE4CC4" w:rsidP="00AE4CC4">
            <w:pPr>
              <w:pStyle w:val="ListParagraph"/>
              <w:numPr>
                <w:ilvl w:val="0"/>
                <w:numId w:val="4"/>
              </w:numPr>
            </w:pPr>
            <w:r>
              <w:t xml:space="preserve">Overall effect is individualistic, expressive and engaging </w:t>
            </w:r>
          </w:p>
        </w:tc>
        <w:tc>
          <w:tcPr>
            <w:tcW w:w="1350" w:type="dxa"/>
          </w:tcPr>
          <w:p w:rsidR="00565D10" w:rsidRDefault="00565D10"/>
        </w:tc>
      </w:tr>
      <w:tr w:rsidR="00565D10" w:rsidTr="00AE4CC4">
        <w:tc>
          <w:tcPr>
            <w:tcW w:w="2245" w:type="dxa"/>
          </w:tcPr>
          <w:p w:rsidR="00565D10" w:rsidRDefault="00565D10">
            <w:r>
              <w:t>Insight</w:t>
            </w:r>
          </w:p>
        </w:tc>
        <w:tc>
          <w:tcPr>
            <w:tcW w:w="6570" w:type="dxa"/>
          </w:tcPr>
          <w:p w:rsidR="00565D10" w:rsidRDefault="00AE4CC4" w:rsidP="00AE4CC4">
            <w:pPr>
              <w:pStyle w:val="ListParagraph"/>
              <w:numPr>
                <w:ilvl w:val="0"/>
                <w:numId w:val="5"/>
              </w:numPr>
            </w:pPr>
            <w:r>
              <w:t>Discussion acknowledges complexities, ambiguity and contradictions</w:t>
            </w:r>
          </w:p>
          <w:p w:rsidR="00AE4CC4" w:rsidRDefault="00AE4CC4" w:rsidP="00AE4CC4">
            <w:pPr>
              <w:pStyle w:val="ListParagraph"/>
              <w:numPr>
                <w:ilvl w:val="0"/>
                <w:numId w:val="5"/>
              </w:numPr>
            </w:pPr>
            <w:r>
              <w:t>Sophisticated understanding of the passage/reading</w:t>
            </w:r>
          </w:p>
        </w:tc>
        <w:tc>
          <w:tcPr>
            <w:tcW w:w="1350" w:type="dxa"/>
          </w:tcPr>
          <w:p w:rsidR="00565D10" w:rsidRDefault="00565D10"/>
        </w:tc>
      </w:tr>
      <w:tr w:rsidR="00565D10" w:rsidTr="00AE4CC4">
        <w:tc>
          <w:tcPr>
            <w:tcW w:w="2245" w:type="dxa"/>
          </w:tcPr>
          <w:p w:rsidR="00565D10" w:rsidRDefault="00AE4CC4">
            <w:r>
              <w:t xml:space="preserve">Support: </w:t>
            </w:r>
            <w:r w:rsidR="006603C8">
              <w:t>Claims, Support, Explanation</w:t>
            </w:r>
          </w:p>
        </w:tc>
        <w:tc>
          <w:tcPr>
            <w:tcW w:w="6570" w:type="dxa"/>
          </w:tcPr>
          <w:p w:rsidR="00565D10" w:rsidRDefault="00AE4CC4" w:rsidP="00AE4CC4">
            <w:pPr>
              <w:pStyle w:val="ListParagraph"/>
              <w:numPr>
                <w:ilvl w:val="0"/>
                <w:numId w:val="6"/>
              </w:numPr>
            </w:pPr>
            <w:r>
              <w:t>Detailed, specific, correct and embedded support</w:t>
            </w:r>
          </w:p>
          <w:p w:rsidR="00AE4CC4" w:rsidRDefault="006603C8" w:rsidP="00AE4CC4">
            <w:pPr>
              <w:pStyle w:val="ListParagraph"/>
              <w:numPr>
                <w:ilvl w:val="0"/>
                <w:numId w:val="6"/>
              </w:numPr>
            </w:pPr>
            <w:r>
              <w:t>Level of support is consistent throughout the essay</w:t>
            </w:r>
          </w:p>
          <w:p w:rsidR="006603C8" w:rsidRDefault="006603C8" w:rsidP="00AE4CC4">
            <w:pPr>
              <w:pStyle w:val="ListParagraph"/>
              <w:numPr>
                <w:ilvl w:val="0"/>
                <w:numId w:val="6"/>
              </w:numPr>
            </w:pPr>
            <w:r>
              <w:t>Strong claims, support and explanations of support</w:t>
            </w:r>
          </w:p>
        </w:tc>
        <w:tc>
          <w:tcPr>
            <w:tcW w:w="1350" w:type="dxa"/>
          </w:tcPr>
          <w:p w:rsidR="00565D10" w:rsidRDefault="00565D10"/>
        </w:tc>
      </w:tr>
      <w:tr w:rsidR="00565D10" w:rsidTr="00AE4CC4">
        <w:tc>
          <w:tcPr>
            <w:tcW w:w="2245" w:type="dxa"/>
          </w:tcPr>
          <w:p w:rsidR="00565D10" w:rsidRDefault="00565D10">
            <w:r>
              <w:t>Intro and Conclusion</w:t>
            </w:r>
          </w:p>
        </w:tc>
        <w:tc>
          <w:tcPr>
            <w:tcW w:w="6570" w:type="dxa"/>
          </w:tcPr>
          <w:p w:rsidR="00565D10" w:rsidRDefault="006603C8" w:rsidP="006603C8">
            <w:pPr>
              <w:pStyle w:val="ListParagraph"/>
              <w:numPr>
                <w:ilvl w:val="0"/>
                <w:numId w:val="7"/>
              </w:numPr>
            </w:pPr>
            <w:r>
              <w:t>Intro is powerful and insightful and has a complex thesis</w:t>
            </w:r>
          </w:p>
          <w:p w:rsidR="006603C8" w:rsidRDefault="006603C8" w:rsidP="006603C8">
            <w:pPr>
              <w:pStyle w:val="ListParagraph"/>
              <w:numPr>
                <w:ilvl w:val="0"/>
                <w:numId w:val="7"/>
              </w:numPr>
            </w:pPr>
            <w:r>
              <w:t>Appropriately introduces author and work</w:t>
            </w:r>
          </w:p>
          <w:p w:rsidR="006603C8" w:rsidRDefault="006603C8" w:rsidP="006603C8">
            <w:pPr>
              <w:pStyle w:val="ListParagraph"/>
              <w:numPr>
                <w:ilvl w:val="0"/>
                <w:numId w:val="7"/>
              </w:numPr>
            </w:pPr>
            <w:r>
              <w:t>Conclusion leads to a powerful final insight—does not restate introduction or arguments in paper</w:t>
            </w:r>
          </w:p>
        </w:tc>
        <w:tc>
          <w:tcPr>
            <w:tcW w:w="1350" w:type="dxa"/>
          </w:tcPr>
          <w:p w:rsidR="00565D10" w:rsidRDefault="00565D10"/>
        </w:tc>
      </w:tr>
      <w:tr w:rsidR="00565D10" w:rsidTr="00AE4CC4">
        <w:tc>
          <w:tcPr>
            <w:tcW w:w="2245" w:type="dxa"/>
          </w:tcPr>
          <w:p w:rsidR="00565D10" w:rsidRDefault="00565D10"/>
        </w:tc>
        <w:tc>
          <w:tcPr>
            <w:tcW w:w="6570" w:type="dxa"/>
          </w:tcPr>
          <w:p w:rsidR="00565D10" w:rsidRDefault="00565D10">
            <w:r>
              <w:t>Total</w:t>
            </w:r>
          </w:p>
          <w:p w:rsidR="006603C8" w:rsidRDefault="006603C8"/>
        </w:tc>
        <w:tc>
          <w:tcPr>
            <w:tcW w:w="1350" w:type="dxa"/>
          </w:tcPr>
          <w:p w:rsidR="00565D10" w:rsidRDefault="00565D10"/>
        </w:tc>
      </w:tr>
    </w:tbl>
    <w:p w:rsidR="00565D10" w:rsidRDefault="00565D10"/>
    <w:p w:rsidR="006603C8" w:rsidRDefault="006603C8">
      <w:r>
        <w:t>Comments:</w:t>
      </w:r>
    </w:p>
    <w:sectPr w:rsidR="006603C8" w:rsidSect="00AE4C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81A"/>
    <w:multiLevelType w:val="hybridMultilevel"/>
    <w:tmpl w:val="92928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D6EC8"/>
    <w:multiLevelType w:val="hybridMultilevel"/>
    <w:tmpl w:val="9AA6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7432E"/>
    <w:multiLevelType w:val="hybridMultilevel"/>
    <w:tmpl w:val="1F987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63F87"/>
    <w:multiLevelType w:val="hybridMultilevel"/>
    <w:tmpl w:val="B3F2B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7E0A"/>
    <w:multiLevelType w:val="hybridMultilevel"/>
    <w:tmpl w:val="2544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B8466A"/>
    <w:multiLevelType w:val="hybridMultilevel"/>
    <w:tmpl w:val="4A482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C32B0E"/>
    <w:multiLevelType w:val="hybridMultilevel"/>
    <w:tmpl w:val="CF1C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BB"/>
    <w:rsid w:val="00565D10"/>
    <w:rsid w:val="006603C8"/>
    <w:rsid w:val="00973F9E"/>
    <w:rsid w:val="009B368B"/>
    <w:rsid w:val="009D145B"/>
    <w:rsid w:val="009D72BB"/>
    <w:rsid w:val="00A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0706C-FFA0-42E0-ADA0-DFAF5ADA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2</cp:revision>
  <cp:lastPrinted>2014-09-14T12:06:00Z</cp:lastPrinted>
  <dcterms:created xsi:type="dcterms:W3CDTF">2014-09-14T11:32:00Z</dcterms:created>
  <dcterms:modified xsi:type="dcterms:W3CDTF">2014-09-14T12:09:00Z</dcterms:modified>
</cp:coreProperties>
</file>