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A4" w:rsidRPr="009E78D3" w:rsidRDefault="00BE04A4" w:rsidP="00BE04A4">
      <w:pPr>
        <w:jc w:val="center"/>
        <w:rPr>
          <w:sz w:val="18"/>
          <w:szCs w:val="18"/>
        </w:rPr>
      </w:pPr>
      <w:r w:rsidRPr="009E78D3">
        <w:rPr>
          <w:sz w:val="18"/>
          <w:szCs w:val="18"/>
        </w:rPr>
        <w:t>CHANGE THE WORLD</w:t>
      </w:r>
      <w:r>
        <w:rPr>
          <w:sz w:val="18"/>
          <w:szCs w:val="18"/>
        </w:rPr>
        <w:t xml:space="preserve"> FINAL EXAM</w:t>
      </w:r>
    </w:p>
    <w:p w:rsidR="00BE04A4" w:rsidRPr="009E78D3" w:rsidRDefault="00BE04A4" w:rsidP="00BE04A4">
      <w:pPr>
        <w:rPr>
          <w:sz w:val="18"/>
          <w:szCs w:val="18"/>
        </w:rPr>
      </w:pPr>
    </w:p>
    <w:p w:rsidR="00BE04A4" w:rsidRPr="009E78D3" w:rsidRDefault="00BE04A4" w:rsidP="00BE04A4">
      <w:pPr>
        <w:rPr>
          <w:sz w:val="18"/>
          <w:szCs w:val="18"/>
        </w:rPr>
      </w:pPr>
      <w:r w:rsidRPr="009E78D3">
        <w:rPr>
          <w:sz w:val="18"/>
          <w:szCs w:val="18"/>
        </w:rPr>
        <w:t>Throughout the school year, we have discussed a number of topics which have had social, political, economic, and scientific themes.  We have discussed causes and effects as well as problems and solutions.  For this project, you will choose a specific change you would like to see in the world.</w:t>
      </w:r>
      <w:r>
        <w:rPr>
          <w:sz w:val="18"/>
          <w:szCs w:val="18"/>
        </w:rPr>
        <w:t xml:space="preserve">  </w:t>
      </w:r>
      <w:r w:rsidRPr="009E78D3">
        <w:rPr>
          <w:sz w:val="18"/>
          <w:szCs w:val="18"/>
        </w:rPr>
        <w:t>Your topic should reflect one of the areas of the 21</w:t>
      </w:r>
      <w:r w:rsidRPr="009E78D3">
        <w:rPr>
          <w:sz w:val="18"/>
          <w:szCs w:val="18"/>
          <w:vertAlign w:val="superscript"/>
        </w:rPr>
        <w:t>st</w:t>
      </w:r>
      <w:r w:rsidRPr="009E78D3">
        <w:rPr>
          <w:sz w:val="18"/>
          <w:szCs w:val="18"/>
        </w:rPr>
        <w:t xml:space="preserve"> Century Themes listed below</w:t>
      </w:r>
      <w:r>
        <w:rPr>
          <w:sz w:val="18"/>
          <w:szCs w:val="18"/>
        </w:rPr>
        <w:t xml:space="preserve"> and should have a viable action plan possibilities.  The point of these activities is not merely to point out problems, but to offer reasonable and realistic solutions.</w:t>
      </w:r>
    </w:p>
    <w:p w:rsidR="00BE04A4" w:rsidRPr="009E78D3" w:rsidRDefault="00BE04A4" w:rsidP="00BE04A4">
      <w:pPr>
        <w:rPr>
          <w:sz w:val="18"/>
          <w:szCs w:val="18"/>
        </w:rPr>
      </w:pPr>
    </w:p>
    <w:p w:rsidR="00BE04A4" w:rsidRPr="009E78D3" w:rsidRDefault="00BE04A4" w:rsidP="00BE04A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9E78D3">
        <w:rPr>
          <w:b/>
          <w:bCs/>
          <w:sz w:val="18"/>
          <w:szCs w:val="18"/>
        </w:rPr>
        <w:t>Global Awareness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Using 21st century skills to understand and address global issues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Understanding other nations and cultures, including the use of non-English languages</w:t>
      </w:r>
    </w:p>
    <w:p w:rsidR="00BE04A4" w:rsidRPr="009E78D3" w:rsidRDefault="00BE04A4" w:rsidP="00BE04A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9E78D3">
        <w:rPr>
          <w:b/>
          <w:bCs/>
          <w:sz w:val="18"/>
          <w:szCs w:val="18"/>
        </w:rPr>
        <w:t>Financial, Economic, Business and Entrepreneurial Literacy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Knowing how to make appropriate personal economic choices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Understanding the role of the economy in society</w:t>
      </w:r>
    </w:p>
    <w:p w:rsidR="00BE04A4" w:rsidRPr="009E78D3" w:rsidRDefault="00BE04A4" w:rsidP="00BE04A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9E78D3">
        <w:rPr>
          <w:b/>
          <w:bCs/>
          <w:sz w:val="18"/>
          <w:szCs w:val="18"/>
        </w:rPr>
        <w:t>Civic Literacy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Participating effectively in civic life through knowing how to stay informed and understanding governmental processes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 xml:space="preserve">• Exercising the rights and obligations of citizenship at local, state, national and global levels 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Understanding the local and global implications of civic decisions</w:t>
      </w:r>
    </w:p>
    <w:p w:rsidR="00BE04A4" w:rsidRPr="009E78D3" w:rsidRDefault="00BE04A4" w:rsidP="00BE04A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9E78D3">
        <w:rPr>
          <w:b/>
          <w:bCs/>
          <w:sz w:val="18"/>
          <w:szCs w:val="18"/>
        </w:rPr>
        <w:t>Health Literacy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Obtaining, interpreting and understanding basic health information and services and using such information and services in ways that enhance health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Understanding preventive physical and mental health measures, including proper diet, nutrition, exercise, risk avoidance and stress reduction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Using available information to make appropriate health-related decisions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Establishing and monitoring personal and family health goals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Understanding national and international public health and safety issues</w:t>
      </w:r>
    </w:p>
    <w:p w:rsidR="00BE04A4" w:rsidRPr="009E78D3" w:rsidRDefault="00BE04A4" w:rsidP="00BE04A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9E78D3">
        <w:rPr>
          <w:b/>
          <w:bCs/>
          <w:sz w:val="18"/>
          <w:szCs w:val="18"/>
        </w:rPr>
        <w:t>Environmental Literacy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Demonstrate knowledge and understanding of the environment and the circumstances and conditions affecting it, particularly as relates to air, climate, land, food, energy, water and ecosystems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Demonstrate knowledge and understanding of society’s impact on the natural world (e.g., population growth, population development, resource consumption rate, etc.)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Investigate and analyze environmental issues, and make accurate conclusions about effective solutions</w:t>
      </w:r>
    </w:p>
    <w:p w:rsidR="00BE04A4" w:rsidRPr="009E78D3" w:rsidRDefault="00BE04A4" w:rsidP="00BE04A4">
      <w:pPr>
        <w:autoSpaceDE w:val="0"/>
        <w:autoSpaceDN w:val="0"/>
        <w:adjustRightInd w:val="0"/>
        <w:rPr>
          <w:sz w:val="18"/>
          <w:szCs w:val="18"/>
        </w:rPr>
      </w:pPr>
      <w:r w:rsidRPr="009E78D3">
        <w:rPr>
          <w:sz w:val="18"/>
          <w:szCs w:val="18"/>
        </w:rPr>
        <w:t>• Take individual and collective action towards addressing environmental challenges (e.g., participating in global actions,</w:t>
      </w:r>
    </w:p>
    <w:p w:rsidR="00BE04A4" w:rsidRDefault="00BE04A4" w:rsidP="00BE04A4">
      <w:pPr>
        <w:rPr>
          <w:sz w:val="18"/>
          <w:szCs w:val="18"/>
        </w:rPr>
      </w:pPr>
    </w:p>
    <w:p w:rsidR="00BE04A4" w:rsidRDefault="00BE04A4" w:rsidP="00BE04A4">
      <w:pPr>
        <w:rPr>
          <w:sz w:val="18"/>
          <w:szCs w:val="18"/>
        </w:rPr>
      </w:pPr>
      <w:r>
        <w:rPr>
          <w:sz w:val="18"/>
          <w:szCs w:val="18"/>
        </w:rPr>
        <w:t>For this project you will have the following components:</w:t>
      </w:r>
    </w:p>
    <w:p w:rsidR="00BE04A4" w:rsidRDefault="00BE04A4" w:rsidP="00BE04A4">
      <w:pPr>
        <w:rPr>
          <w:sz w:val="18"/>
          <w:szCs w:val="18"/>
        </w:rPr>
      </w:pPr>
    </w:p>
    <w:p w:rsidR="00BE04A4" w:rsidRDefault="00BE04A4" w:rsidP="00BE04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Song Choice, Lyrics Printed, and Change the World Issue</w:t>
      </w:r>
      <w:r>
        <w:rPr>
          <w:sz w:val="18"/>
          <w:szCs w:val="18"/>
        </w:rPr>
        <w:t xml:space="preserve"> </w:t>
      </w:r>
    </w:p>
    <w:p w:rsidR="00BE04A4" w:rsidRPr="00F973E0" w:rsidRDefault="00BE04A4" w:rsidP="00BE04A4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Submission of MLA Works Cited Page Folders for all images and all primary and secondary sources used for the project (10 articles on topic, 30 images/</w:t>
      </w:r>
      <w:proofErr w:type="spellStart"/>
      <w:r>
        <w:rPr>
          <w:sz w:val="18"/>
          <w:szCs w:val="18"/>
        </w:rPr>
        <w:t>graphs,charts</w:t>
      </w:r>
      <w:proofErr w:type="spellEnd"/>
      <w:r>
        <w:rPr>
          <w:sz w:val="18"/>
          <w:szCs w:val="18"/>
        </w:rPr>
        <w:t>) due May 23.</w:t>
      </w:r>
    </w:p>
    <w:p w:rsidR="00BE04A4" w:rsidRDefault="00BE04A4" w:rsidP="00BE04A4">
      <w:pPr>
        <w:numPr>
          <w:ilvl w:val="0"/>
          <w:numId w:val="1"/>
        </w:numPr>
        <w:rPr>
          <w:sz w:val="18"/>
          <w:szCs w:val="18"/>
        </w:rPr>
      </w:pPr>
      <w:r w:rsidRPr="00F973E0">
        <w:rPr>
          <w:sz w:val="18"/>
          <w:szCs w:val="18"/>
        </w:rPr>
        <w:t>Change the World PowerPoint Song or Video</w:t>
      </w:r>
      <w:r>
        <w:rPr>
          <w:sz w:val="18"/>
          <w:szCs w:val="18"/>
        </w:rPr>
        <w:t xml:space="preserve"> (Camera-Ready for class presentation</w:t>
      </w:r>
      <w:r>
        <w:rPr>
          <w:sz w:val="18"/>
          <w:szCs w:val="18"/>
        </w:rPr>
        <w:t>) begin</w:t>
      </w:r>
      <w:bookmarkStart w:id="0" w:name="_GoBack"/>
      <w:bookmarkEnd w:id="0"/>
      <w:r>
        <w:rPr>
          <w:sz w:val="18"/>
          <w:szCs w:val="18"/>
        </w:rPr>
        <w:t xml:space="preserve"> May 30</w:t>
      </w:r>
    </w:p>
    <w:p w:rsidR="00BE04A4" w:rsidRPr="00F973E0" w:rsidRDefault="00BE04A4" w:rsidP="00BE04A4">
      <w:pPr>
        <w:numPr>
          <w:ilvl w:val="0"/>
          <w:numId w:val="1"/>
        </w:numPr>
        <w:rPr>
          <w:sz w:val="18"/>
          <w:szCs w:val="18"/>
        </w:rPr>
      </w:pPr>
      <w:r w:rsidRPr="00F973E0">
        <w:rPr>
          <w:sz w:val="18"/>
          <w:szCs w:val="18"/>
        </w:rPr>
        <w:t>Change the World Action Plan: Measurable Goal, Steps to Achieve the Goal, Things that must be considered during the process</w:t>
      </w:r>
      <w:r>
        <w:rPr>
          <w:sz w:val="18"/>
          <w:szCs w:val="18"/>
        </w:rPr>
        <w:t xml:space="preserve"> (must bring 4 copies to class for peer critique)</w:t>
      </w:r>
      <w:r>
        <w:rPr>
          <w:sz w:val="18"/>
          <w:szCs w:val="18"/>
        </w:rPr>
        <w:t>—due May 23</w:t>
      </w:r>
    </w:p>
    <w:p w:rsidR="005F0EA3" w:rsidRDefault="00BE04A4"/>
    <w:sectPr w:rsidR="005F0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62AF"/>
    <w:multiLevelType w:val="hybridMultilevel"/>
    <w:tmpl w:val="045CB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4"/>
    <w:rsid w:val="00671378"/>
    <w:rsid w:val="00874AD6"/>
    <w:rsid w:val="00A07F0D"/>
    <w:rsid w:val="00A23A84"/>
    <w:rsid w:val="00B9114C"/>
    <w:rsid w:val="00BE04A4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A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cp:lastPrinted>2014-05-15T05:44:00Z</cp:lastPrinted>
  <dcterms:created xsi:type="dcterms:W3CDTF">2014-05-15T05:37:00Z</dcterms:created>
  <dcterms:modified xsi:type="dcterms:W3CDTF">2014-05-15T05:47:00Z</dcterms:modified>
</cp:coreProperties>
</file>