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C1" w:rsidRPr="00CE54C1" w:rsidRDefault="00CE54C1">
      <w:pPr>
        <w:rPr>
          <w:rFonts w:ascii="Times New Roman" w:hAnsi="Times New Roman" w:cs="Times New Roman"/>
          <w:sz w:val="20"/>
          <w:szCs w:val="20"/>
        </w:rPr>
      </w:pPr>
      <w:r w:rsidRPr="00CE54C1">
        <w:rPr>
          <w:rFonts w:ascii="Times New Roman" w:hAnsi="Times New Roman" w:cs="Times New Roman"/>
          <w:sz w:val="20"/>
          <w:szCs w:val="20"/>
        </w:rPr>
        <w:t>Anne Bradstreet Poetry Expert Groups</w:t>
      </w:r>
    </w:p>
    <w:p w:rsidR="00CE54C1" w:rsidRPr="00CE54C1" w:rsidRDefault="00CE54C1">
      <w:pPr>
        <w:rPr>
          <w:rFonts w:ascii="Times New Roman" w:hAnsi="Times New Roman" w:cs="Times New Roman"/>
          <w:sz w:val="20"/>
          <w:szCs w:val="20"/>
        </w:rPr>
      </w:pPr>
      <w:r w:rsidRPr="00CE54C1">
        <w:rPr>
          <w:rFonts w:ascii="Times New Roman" w:hAnsi="Times New Roman" w:cs="Times New Roman"/>
          <w:sz w:val="20"/>
          <w:szCs w:val="20"/>
        </w:rPr>
        <w:t>Prologue</w:t>
      </w:r>
    </w:p>
    <w:p w:rsidR="00CE54C1" w:rsidRPr="00CE54C1" w:rsidRDefault="00CE54C1" w:rsidP="00CE54C1">
      <w:pPr>
        <w:contextualSpacing/>
        <w:rPr>
          <w:rFonts w:ascii="Times New Roman" w:hAnsi="Times New Roman" w:cs="Times New Roman"/>
          <w:sz w:val="20"/>
          <w:szCs w:val="20"/>
        </w:rPr>
      </w:pPr>
      <w:r w:rsidRPr="00CE54C1">
        <w:rPr>
          <w:rFonts w:ascii="Times New Roman" w:hAnsi="Times New Roman" w:cs="Times New Roman"/>
          <w:sz w:val="20"/>
          <w:szCs w:val="20"/>
        </w:rPr>
        <w:t>To sing of Wars, of Captains, and of Kings,</w:t>
      </w:r>
      <w:r w:rsidRPr="00CE54C1">
        <w:rPr>
          <w:rFonts w:ascii="Times New Roman" w:hAnsi="Times New Roman" w:cs="Times New Roman"/>
          <w:sz w:val="20"/>
          <w:szCs w:val="20"/>
        </w:rPr>
        <w:br/>
        <w:t>Of Cities founded, Common-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wealths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begun,</w:t>
      </w:r>
      <w:r w:rsidRPr="00CE54C1">
        <w:rPr>
          <w:rFonts w:ascii="Times New Roman" w:hAnsi="Times New Roman" w:cs="Times New Roman"/>
          <w:sz w:val="20"/>
          <w:szCs w:val="20"/>
        </w:rPr>
        <w:br/>
        <w:t>For my mean Pen are too superior things;</w:t>
      </w:r>
      <w:r w:rsidRPr="00CE54C1">
        <w:rPr>
          <w:rFonts w:ascii="Times New Roman" w:hAnsi="Times New Roman" w:cs="Times New Roman"/>
          <w:sz w:val="20"/>
          <w:szCs w:val="20"/>
        </w:rPr>
        <w:br/>
        <w:t>Or how they all, or each their dates have run,</w:t>
      </w:r>
      <w:r w:rsidRPr="00CE54C1">
        <w:rPr>
          <w:rFonts w:ascii="Times New Roman" w:hAnsi="Times New Roman" w:cs="Times New Roman"/>
          <w:sz w:val="20"/>
          <w:szCs w:val="20"/>
        </w:rPr>
        <w:br/>
        <w:t>Let Poets and Historians set these forth.</w:t>
      </w:r>
      <w:r w:rsidRPr="00CE54C1">
        <w:rPr>
          <w:rFonts w:ascii="Times New Roman" w:hAnsi="Times New Roman" w:cs="Times New Roman"/>
          <w:sz w:val="20"/>
          <w:szCs w:val="20"/>
        </w:rPr>
        <w:br/>
        <w:t>My obscure lines</w:t>
      </w:r>
      <w:r w:rsidRPr="00CE54C1">
        <w:rPr>
          <w:rFonts w:ascii="Times New Roman" w:hAnsi="Times New Roman" w:cs="Times New Roman"/>
          <w:sz w:val="20"/>
          <w:szCs w:val="20"/>
        </w:rPr>
        <w:t xml:space="preserve"> shall not so dim their worth.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But when my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wond'ring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eyes and envious heart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Great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Bartas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sugar'd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lines do but read o'er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Fool, I do grudge the Muses did not part</w:t>
      </w:r>
      <w:r w:rsidRPr="00CE54C1">
        <w:rPr>
          <w:rFonts w:ascii="Times New Roman" w:hAnsi="Times New Roman" w:cs="Times New Roman"/>
          <w:sz w:val="20"/>
          <w:szCs w:val="20"/>
        </w:rPr>
        <w:br/>
        <w:t>'Twixt him and me that over-fluent store.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A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Bartas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can do what a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Bartas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will</w:t>
      </w:r>
      <w:r w:rsidRPr="00CE54C1">
        <w:rPr>
          <w:rFonts w:ascii="Times New Roman" w:hAnsi="Times New Roman" w:cs="Times New Roman"/>
          <w:sz w:val="20"/>
          <w:szCs w:val="20"/>
        </w:rPr>
        <w:br/>
        <w:t>But s</w:t>
      </w:r>
      <w:r w:rsidRPr="00CE54C1">
        <w:rPr>
          <w:rFonts w:ascii="Times New Roman" w:hAnsi="Times New Roman" w:cs="Times New Roman"/>
          <w:sz w:val="20"/>
          <w:szCs w:val="20"/>
        </w:rPr>
        <w:t>imple I according to my skill.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From School-boy's tongue no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Rhet'ric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we expect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Nor yet a sweet Consort from broken strings,</w:t>
      </w:r>
      <w:r w:rsidRPr="00CE54C1">
        <w:rPr>
          <w:rFonts w:ascii="Times New Roman" w:hAnsi="Times New Roman" w:cs="Times New Roman"/>
          <w:sz w:val="20"/>
          <w:szCs w:val="20"/>
        </w:rPr>
        <w:br/>
        <w:t>Nor perfect beauty where's a main defect.</w:t>
      </w:r>
      <w:r w:rsidRPr="00CE54C1">
        <w:rPr>
          <w:rFonts w:ascii="Times New Roman" w:hAnsi="Times New Roman" w:cs="Times New Roman"/>
          <w:sz w:val="20"/>
          <w:szCs w:val="20"/>
        </w:rPr>
        <w:br/>
        <w:t>My foolish, broken, blemished Muse so sings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And this to mend, alas, no Art is able,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'Cause </w:t>
      </w:r>
      <w:r w:rsidRPr="00CE54C1">
        <w:rPr>
          <w:rFonts w:ascii="Times New Roman" w:hAnsi="Times New Roman" w:cs="Times New Roman"/>
          <w:sz w:val="20"/>
          <w:szCs w:val="20"/>
        </w:rPr>
        <w:t>Nature made it so irreparable.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Nor can 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t>, like that fluent sweet-tongued Greek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Who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lisp'd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at first, in future times speak plain.</w:t>
      </w:r>
      <w:r w:rsidRPr="00CE54C1">
        <w:rPr>
          <w:rFonts w:ascii="Times New Roman" w:hAnsi="Times New Roman" w:cs="Times New Roman"/>
          <w:sz w:val="20"/>
          <w:szCs w:val="20"/>
        </w:rPr>
        <w:br/>
        <w:t>By Art he gladly found what he did seek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A full requital of his striving pain.</w:t>
      </w:r>
      <w:r w:rsidRPr="00CE54C1">
        <w:rPr>
          <w:rFonts w:ascii="Times New Roman" w:hAnsi="Times New Roman" w:cs="Times New Roman"/>
          <w:sz w:val="20"/>
          <w:szCs w:val="20"/>
        </w:rPr>
        <w:br/>
        <w:t>Art can do much, but this maxim's most sure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A weak or</w:t>
      </w:r>
      <w:r w:rsidRPr="00CE54C1">
        <w:rPr>
          <w:rFonts w:ascii="Times New Roman" w:hAnsi="Times New Roman" w:cs="Times New Roman"/>
          <w:sz w:val="20"/>
          <w:szCs w:val="20"/>
        </w:rPr>
        <w:t xml:space="preserve"> wounded brain admits no cure.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>I am obnoxious to each carping tongue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t xml:space="preserve"> says my hand a needle better fits.</w:t>
      </w:r>
      <w:r w:rsidRPr="00CE54C1">
        <w:rPr>
          <w:rFonts w:ascii="Times New Roman" w:hAnsi="Times New Roman" w:cs="Times New Roman"/>
          <w:sz w:val="20"/>
          <w:szCs w:val="20"/>
        </w:rPr>
        <w:br/>
        <w:t>A Poet's Pen all scorn I should thus wrong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For such despite they cast on female wits.</w:t>
      </w:r>
      <w:r w:rsidRPr="00CE54C1">
        <w:rPr>
          <w:rFonts w:ascii="Times New Roman" w:hAnsi="Times New Roman" w:cs="Times New Roman"/>
          <w:sz w:val="20"/>
          <w:szCs w:val="20"/>
        </w:rPr>
        <w:br/>
        <w:t>If what I do prove well, it won't advance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 xml:space="preserve">They'll say it's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stol</w:t>
      </w:r>
      <w:r w:rsidRPr="00CE54C1">
        <w:rPr>
          <w:rFonts w:ascii="Times New Roman" w:hAnsi="Times New Roman" w:cs="Times New Roman"/>
          <w:sz w:val="20"/>
          <w:szCs w:val="20"/>
        </w:rPr>
        <w:t>'n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>, or else it was by chance.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>But sure the antique Greeks were far more mild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Else of our Sex, why feigned they those nine</w:t>
      </w:r>
      <w:r w:rsidRPr="00CE54C1">
        <w:rPr>
          <w:rFonts w:ascii="Times New Roman" w:hAnsi="Times New Roman" w:cs="Times New Roman"/>
          <w:sz w:val="20"/>
          <w:szCs w:val="20"/>
        </w:rPr>
        <w:br/>
        <w:t>And poesy made Calliope's own child?</w:t>
      </w:r>
      <w:r w:rsidRPr="00CE54C1">
        <w:rPr>
          <w:rFonts w:ascii="Times New Roman" w:hAnsi="Times New Roman" w:cs="Times New Roman"/>
          <w:sz w:val="20"/>
          <w:szCs w:val="20"/>
        </w:rPr>
        <w:br/>
        <w:t>So '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mongst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the rest they placed the Arts divine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But this weak knot they will full soon untie.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The Greeks did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noug</w:t>
      </w:r>
      <w:r w:rsidRPr="00CE54C1">
        <w:rPr>
          <w:rFonts w:ascii="Times New Roman" w:hAnsi="Times New Roman" w:cs="Times New Roman"/>
          <w:sz w:val="20"/>
          <w:szCs w:val="20"/>
        </w:rPr>
        <w:t>ht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but play the fools and lie.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>Let Greeks be Greeks, and Women what they are.</w:t>
      </w:r>
      <w:r w:rsidRPr="00CE54C1">
        <w:rPr>
          <w:rFonts w:ascii="Times New Roman" w:hAnsi="Times New Roman" w:cs="Times New Roman"/>
          <w:sz w:val="20"/>
          <w:szCs w:val="20"/>
        </w:rPr>
        <w:br/>
        <w:t>Men have precedency and still excel</w:t>
      </w:r>
      <w:proofErr w:type="gramStart"/>
      <w:r w:rsidRPr="00CE54C1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CE54C1">
        <w:rPr>
          <w:rFonts w:ascii="Times New Roman" w:hAnsi="Times New Roman" w:cs="Times New Roman"/>
          <w:sz w:val="20"/>
          <w:szCs w:val="20"/>
        </w:rPr>
        <w:br/>
        <w:t>It is but vain unjustly to wage war.</w:t>
      </w:r>
      <w:r w:rsidRPr="00CE54C1">
        <w:rPr>
          <w:rFonts w:ascii="Times New Roman" w:hAnsi="Times New Roman" w:cs="Times New Roman"/>
          <w:sz w:val="20"/>
          <w:szCs w:val="20"/>
        </w:rPr>
        <w:br/>
        <w:t>Men can do best, and Women know it well.</w:t>
      </w:r>
      <w:r w:rsidRPr="00CE54C1">
        <w:rPr>
          <w:rFonts w:ascii="Times New Roman" w:hAnsi="Times New Roman" w:cs="Times New Roman"/>
          <w:sz w:val="20"/>
          <w:szCs w:val="20"/>
        </w:rPr>
        <w:br/>
        <w:t>Preeminence</w:t>
      </w:r>
      <w:r w:rsidRPr="00CE54C1">
        <w:rPr>
          <w:rFonts w:ascii="Times New Roman" w:hAnsi="Times New Roman" w:cs="Times New Roman"/>
          <w:sz w:val="20"/>
          <w:szCs w:val="20"/>
        </w:rPr>
        <w:t xml:space="preserve"> in all and each is yours;</w:t>
      </w:r>
    </w:p>
    <w:p w:rsidR="00CE54C1" w:rsidRPr="00CE54C1" w:rsidRDefault="00CE54C1" w:rsidP="00CE54C1">
      <w:pPr>
        <w:contextualSpacing/>
        <w:rPr>
          <w:rFonts w:ascii="Times New Roman" w:hAnsi="Times New Roman" w:cs="Times New Roman"/>
          <w:sz w:val="20"/>
          <w:szCs w:val="20"/>
        </w:rPr>
      </w:pPr>
      <w:r w:rsidRPr="00CE54C1">
        <w:rPr>
          <w:rFonts w:ascii="Times New Roman" w:hAnsi="Times New Roman" w:cs="Times New Roman"/>
          <w:sz w:val="20"/>
          <w:szCs w:val="20"/>
        </w:rPr>
        <w:t>Yet grant some s</w:t>
      </w:r>
      <w:r w:rsidRPr="00CE54C1">
        <w:rPr>
          <w:rFonts w:ascii="Times New Roman" w:hAnsi="Times New Roman" w:cs="Times New Roman"/>
          <w:sz w:val="20"/>
          <w:szCs w:val="20"/>
        </w:rPr>
        <w:t>mall acknowledgement of ours. </w:t>
      </w:r>
      <w:r w:rsidRPr="00CE54C1">
        <w:rPr>
          <w:rFonts w:ascii="Times New Roman" w:hAnsi="Times New Roman" w:cs="Times New Roman"/>
          <w:sz w:val="20"/>
          <w:szCs w:val="20"/>
        </w:rPr>
        <w:br/>
      </w:r>
      <w:r w:rsidRPr="00CE54C1">
        <w:rPr>
          <w:rFonts w:ascii="Times New Roman" w:hAnsi="Times New Roman" w:cs="Times New Roman"/>
          <w:sz w:val="20"/>
          <w:szCs w:val="20"/>
        </w:rPr>
        <w:br/>
        <w:t>And oh ye high flown quills that soar the skies,</w:t>
      </w:r>
      <w:r w:rsidRPr="00CE54C1">
        <w:rPr>
          <w:rFonts w:ascii="Times New Roman" w:hAnsi="Times New Roman" w:cs="Times New Roman"/>
          <w:sz w:val="20"/>
          <w:szCs w:val="20"/>
        </w:rPr>
        <w:br/>
        <w:t>And ever with your prey still catch your praise,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If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e'er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you deign these lowly lines your eyes,</w:t>
      </w:r>
      <w:r w:rsidRPr="00CE54C1">
        <w:rPr>
          <w:rFonts w:ascii="Times New Roman" w:hAnsi="Times New Roman" w:cs="Times New Roman"/>
          <w:sz w:val="20"/>
          <w:szCs w:val="20"/>
        </w:rPr>
        <w:br/>
        <w:t>Give thyme or Parsley wreath, I ask no Bays.</w:t>
      </w:r>
      <w:r w:rsidRPr="00CE54C1">
        <w:rPr>
          <w:rFonts w:ascii="Times New Roman" w:hAnsi="Times New Roman" w:cs="Times New Roman"/>
          <w:sz w:val="20"/>
          <w:szCs w:val="20"/>
        </w:rPr>
        <w:br/>
        <w:t>This mean and unrefined ore of mine</w:t>
      </w:r>
      <w:r w:rsidRPr="00CE54C1">
        <w:rPr>
          <w:rFonts w:ascii="Times New Roman" w:hAnsi="Times New Roman" w:cs="Times New Roman"/>
          <w:sz w:val="20"/>
          <w:szCs w:val="20"/>
        </w:rPr>
        <w:br/>
        <w:t xml:space="preserve">Will make your </w:t>
      </w:r>
      <w:proofErr w:type="spellStart"/>
      <w:r w:rsidRPr="00CE54C1">
        <w:rPr>
          <w:rFonts w:ascii="Times New Roman" w:hAnsi="Times New Roman" w:cs="Times New Roman"/>
          <w:sz w:val="20"/>
          <w:szCs w:val="20"/>
        </w:rPr>
        <w:t>glist'ring</w:t>
      </w:r>
      <w:proofErr w:type="spellEnd"/>
      <w:r w:rsidRPr="00CE54C1">
        <w:rPr>
          <w:rFonts w:ascii="Times New Roman" w:hAnsi="Times New Roman" w:cs="Times New Roman"/>
          <w:sz w:val="20"/>
          <w:szCs w:val="20"/>
        </w:rPr>
        <w:t xml:space="preserve"> gold but more to shine. </w:t>
      </w:r>
    </w:p>
    <w:p w:rsidR="00CE54C1" w:rsidRPr="00CE54C1" w:rsidRDefault="00CE54C1">
      <w:pPr>
        <w:rPr>
          <w:rFonts w:ascii="Times New Roman" w:hAnsi="Times New Roman" w:cs="Times New Roman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sz w:val="20"/>
          <w:szCs w:val="20"/>
        </w:rPr>
      </w:pPr>
      <w:r w:rsidRPr="00CE54C1">
        <w:rPr>
          <w:rFonts w:ascii="Times New Roman" w:hAnsi="Times New Roman" w:cs="Times New Roman"/>
          <w:sz w:val="20"/>
          <w:szCs w:val="20"/>
        </w:rPr>
        <w:t>Before the Birth of One of Her Children</w:t>
      </w: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54C1">
        <w:rPr>
          <w:rFonts w:ascii="Times New Roman" w:hAnsi="Times New Roman" w:cs="Times New Roman"/>
          <w:color w:val="000000"/>
          <w:sz w:val="20"/>
          <w:szCs w:val="20"/>
        </w:rPr>
        <w:t>All things within this fading world hath end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Adversity doth still our joys attend;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 ties so strong, no friends so dear and sweet,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But with death's parting blow are sure to meet.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 sentence past is most irrevocable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 common thing, yet oh, inevitable.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How soon, my Dear, death may my steps attend,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How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soon't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may be thy lot to lose thy friend,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We both are ignorant, yet love bids me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These farewell lines to recommend to thee,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That when the knot's untied that made us one,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may seem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thine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>, who in effect am none.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if I see not half my days that's due,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What nature would, God grant to yours and you;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 many faults that well you know I have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Let be interred in my oblivious grave;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If any worth or virtue were in me,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Let that live freshly in thy memory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And when thou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feel'st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no grief, as I no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harmes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Yet love thy dead, who long lay in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thine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arms,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when thy loss shall be repaid with gains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Look to my little babes, my dear remains.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And if thou love thyself, or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loved'st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me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These O protect from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stepdame's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injury.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And if chance to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thine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eyes shall bring this verse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With some sad sighs honor my absent hearse;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kiss this paper for thy dear love's sake,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Who with salt tears this last farewell did take.</w:t>
      </w: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54C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Verses 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Upon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the Burning of Our House</w:t>
      </w: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54C1">
        <w:rPr>
          <w:rFonts w:ascii="Times New Roman" w:hAnsi="Times New Roman" w:cs="Times New Roman"/>
          <w:color w:val="000000"/>
          <w:sz w:val="20"/>
          <w:szCs w:val="20"/>
        </w:rPr>
        <w:t>In silent night when rest I took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For sorrow near I did not look,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waken'd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was with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thund'ring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noise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piteous shrieks of dreadful voice.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That fearful sound of "fire" and "fire,"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Let no man know is my Desire.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 starting up, the light did spy,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to my God my heart did cry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To straighten me in my Distress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And not to leave me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succourless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Then coming out, behold a space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flame consume my dwelling place.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when I could no longer look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 blest his grace that gave and took,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That laid my goods now in the dust.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Yea, so it was, and so 'twas just.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It was 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his own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>; it was not mine.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Far be it that I should repine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He might of all justly bereft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But yet sufficient for us left.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When by the Ruins oft I past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My sorrowing eyes aside did cast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here and there the places spy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Where oft I sate and long did lie.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Here stood that Trunk, and there that chest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There lay that store I counted best,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My pleasant things in ashes lie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them behold no more shall I.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Under the roof no guest shall sit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Nor at thy Table eat a bit.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 pleasant talk shall 'ere be told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Nor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things recounted done of old.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 Candle 'ere shall shine in Thee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Nor bridegroom's voice ere heard shall bee.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In silence ever shalt thou 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lie.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Adieu, Adieu, All's Vanity.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Then straight I 'gin my heart to chide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did thy wealth on earth abide,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Didst fix thy hope on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mouldring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dust,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 arm of flesh didst make thy trust?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Raise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up thy thoughts above the sky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That dunghill mists away may fly.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Thou hast a house on high erect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Fram'd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by that mighty Architect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With glory richly furnished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Stands permanent, though this be fled.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It's purchased and paid for too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him who hath enough to do.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 price so vast as is unknown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Yet by his gift is made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thine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own.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There's wealth enough; I need no more.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Farewell, my pelf; farewell, my store.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 world no longer let me love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My hope and Treasure lies above.</w:t>
      </w:r>
    </w:p>
    <w:p w:rsid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54C1">
        <w:rPr>
          <w:rFonts w:ascii="Times New Roman" w:hAnsi="Times New Roman" w:cs="Times New Roman"/>
          <w:color w:val="000000"/>
          <w:sz w:val="20"/>
          <w:szCs w:val="20"/>
        </w:rPr>
        <w:lastRenderedPageBreak/>
        <w:t>The Vanity of All Worldly Things</w:t>
      </w:r>
    </w:p>
    <w:p w:rsidR="00CE54C1" w:rsidRPr="00CE54C1" w:rsidRDefault="00CE54C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54C1">
        <w:rPr>
          <w:rFonts w:ascii="Times New Roman" w:hAnsi="Times New Roman" w:cs="Times New Roman"/>
          <w:color w:val="000000"/>
          <w:sz w:val="20"/>
          <w:szCs w:val="20"/>
        </w:rPr>
        <w:t>As he said vanity, so vain say I,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Oh! Vanity, O vain all under sky;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Where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is the man can say, "Lo, I have found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On brittle earth a consolation sound"?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What isn't in honor to be set on high?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No, they like beasts and sons of men shall die,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whilst they live, how oft doth turn their fate;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He's now a captive that was king of late.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What isn't in wealth great treasures to obtain?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No, that's but labor, anxious care, and pain.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He heaps up riches, and he heaps up sorrow,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It's his today, but who's his heir tomorrow?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What then? Content in pleasures canst thou find?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More vain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than all, that's but to grasp the wind.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 sensual senses for a time they pleasure,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Meanwhile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the conscience rage, who shall appease?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What isn't in beauty? No that's but a snare,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They're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foul enough today, that once were fair.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What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is't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flow'ring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youth, or manly age?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 first is prone to vice, the last to rage.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Where is it then, in wisdom, learning, arts?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Sure if on earth, it must be in those parts;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Yet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these the wisest man of men did find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But vanity, vexation of the mind.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And he that know the most doth still bemoan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He knows not all that here is to be known.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What is it then? To do as stoics tell,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Nor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laugh, nor weep, let things go ill or well?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Such stoics are but stocks, such teaching vain,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While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man is man, he shall have ease or pain.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If not in honor, beauty, age, nor treasure,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Nor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yet in learning, wisdom, youth, nor pleasure,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Where shall I climb, sound, seek, search, or find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That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summum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bonum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which may stay my mind?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There is a path no vulture's eye hath seen,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Where lion fierce, nor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lion's whelps have been,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Which leads unto that living crystal fount,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Who drinks thereof, the world doth naught account.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 depth and sea have said 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" 'tis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not in me,"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With pearl and gold it shall not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valued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be.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For sapphire, onyx, topaz who would change;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It's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hid from eyes of men, they count it strange.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Death and destruction the fame hath heard,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But where and what it is, from heaven's declared;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It brings to honor which shall ne'er decay,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It stores with wealth which time can't wear away.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It </w:t>
      </w:r>
      <w:proofErr w:type="spell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yieldeth</w:t>
      </w:r>
      <w:proofErr w:type="spell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pleasures far beyond conceit,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truly beautifies without deceit.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Nor strength, nor wisdom, nor fresh youth shall fade,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Nor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death shall see, but are immortal made.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This pearl of price, this tree of life, this spring,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Who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is possessed of shall reign a king.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Nor change of </w:t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state nor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cares shall ever see,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But wear his crown unto eternity.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  <w:t>This satiates the soul, this stays the mind, </w:t>
      </w:r>
      <w:r w:rsidRPr="00CE54C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CE54C1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 w:rsidRPr="00CE54C1">
        <w:rPr>
          <w:rFonts w:ascii="Times New Roman" w:hAnsi="Times New Roman" w:cs="Times New Roman"/>
          <w:color w:val="000000"/>
          <w:sz w:val="20"/>
          <w:szCs w:val="20"/>
        </w:rPr>
        <w:t xml:space="preserve"> all the rest, but vanity we find. </w:t>
      </w:r>
    </w:p>
    <w:p w:rsidR="005F0EA3" w:rsidRPr="00CE54C1" w:rsidRDefault="00CE54C1" w:rsidP="00CE54C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0EA3" w:rsidRPr="00CE54C1" w:rsidSect="00CE54C1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1"/>
    <w:rsid w:val="00671378"/>
    <w:rsid w:val="00874AD6"/>
    <w:rsid w:val="00A07F0D"/>
    <w:rsid w:val="00A23A84"/>
    <w:rsid w:val="00B9114C"/>
    <w:rsid w:val="00BE0AD0"/>
    <w:rsid w:val="00CE54C1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2013-08-15T19:16:00Z</dcterms:created>
  <dcterms:modified xsi:type="dcterms:W3CDTF">2013-08-15T19:26:00Z</dcterms:modified>
</cp:coreProperties>
</file>