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26" w:rsidRPr="00191026" w:rsidRDefault="00191026" w:rsidP="00A3592C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91026">
        <w:rPr>
          <w:rFonts w:ascii="Times New Roman" w:hAnsi="Times New Roman" w:cs="Times New Roman"/>
          <w:sz w:val="20"/>
          <w:szCs w:val="20"/>
          <w:shd w:val="clear" w:color="auto" w:fill="FFFFFF"/>
        </w:rPr>
        <w:t>The Chambered Nautilus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91026">
        <w:rPr>
          <w:rFonts w:ascii="Times New Roman" w:hAnsi="Times New Roman" w:cs="Times New Roman"/>
          <w:sz w:val="20"/>
          <w:szCs w:val="20"/>
          <w:shd w:val="clear" w:color="auto" w:fill="FFFFFF"/>
        </w:rPr>
        <w:t>Oliver Wendell Holmes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Sr.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This is the ship of pearl, which, poets feign,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   Sails the </w:t>
      </w:r>
      <w:proofErr w:type="spellStart"/>
      <w:r w:rsidRPr="00191026">
        <w:rPr>
          <w:rFonts w:ascii="Times New Roman" w:eastAsia="Times New Roman" w:hAnsi="Times New Roman" w:cs="Times New Roman"/>
          <w:sz w:val="20"/>
          <w:szCs w:val="20"/>
        </w:rPr>
        <w:t>unshadowed</w:t>
      </w:r>
      <w:proofErr w:type="spellEnd"/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 main,—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The venturous bark that flings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On the sweet summer wind its purpled wings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In gulfs enchanted, where the Siren sings,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And coral reefs lie bare,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Where the cold sea-maids rise to sun their streaming hair.</w:t>
      </w:r>
    </w:p>
    <w:p w:rsidR="00191026" w:rsidRPr="00191026" w:rsidRDefault="00191026" w:rsidP="00191026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Its webs of living gauze no more unfurl;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Wrecked is the ship of pearl!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And every chambered cell,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Where its dim dreaming life was wont to dwell,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As the frail tenant shaped his growing shell,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Before thee lies revealed,—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proofErr w:type="spellStart"/>
      <w:r w:rsidRPr="00191026">
        <w:rPr>
          <w:rFonts w:ascii="Times New Roman" w:eastAsia="Times New Roman" w:hAnsi="Times New Roman" w:cs="Times New Roman"/>
          <w:sz w:val="20"/>
          <w:szCs w:val="20"/>
        </w:rPr>
        <w:t>irised</w:t>
      </w:r>
      <w:proofErr w:type="spellEnd"/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 ceiling rent, its sunless crypt unsealed!</w:t>
      </w:r>
    </w:p>
    <w:p w:rsidR="00191026" w:rsidRPr="00191026" w:rsidRDefault="00191026" w:rsidP="00191026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Year after year beheld the silent toil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That spread his lustrous coil;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Still, as the spiral grew,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He left the past year’s dwelling for the new,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Stole with soft step its shining archway through,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Built up its idle door,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Stretched in his last-found home, and knew the old no more.</w:t>
      </w:r>
    </w:p>
    <w:p w:rsidR="00191026" w:rsidRPr="00191026" w:rsidRDefault="00191026" w:rsidP="00191026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Thanks for the heavenly message brought by thee,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Child of the wandering sea,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Cast from her lap, forlorn!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From thy dead lips a clearer note is born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Than ever Triton blew from </w:t>
      </w:r>
      <w:proofErr w:type="spellStart"/>
      <w:r w:rsidRPr="00191026">
        <w:rPr>
          <w:rFonts w:ascii="Times New Roman" w:eastAsia="Times New Roman" w:hAnsi="Times New Roman" w:cs="Times New Roman"/>
          <w:sz w:val="20"/>
          <w:szCs w:val="20"/>
        </w:rPr>
        <w:t>wreathèd</w:t>
      </w:r>
      <w:proofErr w:type="spellEnd"/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 horn!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While on mine ear it rings,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Through the deep caves of thought I hear a voice that sings:—</w:t>
      </w:r>
    </w:p>
    <w:p w:rsidR="00191026" w:rsidRPr="00191026" w:rsidRDefault="00191026" w:rsidP="00191026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Build thee more stately mansions, O my soul,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As the swift seasons roll!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Leave thy low-vaulted past!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Let each new temple, nobler than the last,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Shut thee from heaven with a dome more vast,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Till thou at length art free,</w:t>
      </w:r>
    </w:p>
    <w:p w:rsidR="00191026" w:rsidRP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Leaving thine outgrown shell by life’s </w:t>
      </w:r>
      <w:proofErr w:type="spellStart"/>
      <w:r w:rsidRPr="00191026">
        <w:rPr>
          <w:rFonts w:ascii="Times New Roman" w:eastAsia="Times New Roman" w:hAnsi="Times New Roman" w:cs="Times New Roman"/>
          <w:sz w:val="20"/>
          <w:szCs w:val="20"/>
        </w:rPr>
        <w:t>unresting</w:t>
      </w:r>
      <w:proofErr w:type="spellEnd"/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 sea!</w:t>
      </w:r>
    </w:p>
    <w:p w:rsidR="00191026" w:rsidRDefault="00191026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0" w:name="_16_nav"/>
      <w:bookmarkEnd w:id="0"/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The Tide Rises, </w:t>
      </w:r>
      <w:proofErr w:type="gramStart"/>
      <w:r w:rsidRPr="00191026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 Tide Falls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Henry Wadsworth Longfellow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The tide rises, the tide falls,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The twilight darkens, the curlew calls;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Along the sea-sands damp and brown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spellStart"/>
      <w:r w:rsidRPr="00191026">
        <w:rPr>
          <w:rFonts w:ascii="Times New Roman" w:eastAsia="Times New Roman" w:hAnsi="Times New Roman" w:cs="Times New Roman"/>
          <w:sz w:val="20"/>
          <w:szCs w:val="20"/>
        </w:rPr>
        <w:t>traveller</w:t>
      </w:r>
      <w:proofErr w:type="spellEnd"/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 hastens toward the town,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   And the tide rises, the tide falls.</w:t>
      </w:r>
    </w:p>
    <w:p w:rsidR="00A3592C" w:rsidRPr="00191026" w:rsidRDefault="00A3592C" w:rsidP="00A3592C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Darkness settles on roofs and walls,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But the sea, the sea in the darkness calls;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The little waves, with their soft, white hands,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Efface the footprints in the sands,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   And the tide rises, the tide falls.</w:t>
      </w:r>
    </w:p>
    <w:p w:rsidR="00A3592C" w:rsidRPr="00191026" w:rsidRDefault="00A3592C" w:rsidP="00A3592C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The morning breaks; the steeds in their stalls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Stamp and neigh, as the hostler calls;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The day returns, but nevermore</w:t>
      </w:r>
    </w:p>
    <w:p w:rsidR="00A3592C" w:rsidRPr="00191026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Returns the </w:t>
      </w:r>
      <w:proofErr w:type="spellStart"/>
      <w:r w:rsidRPr="00191026">
        <w:rPr>
          <w:rFonts w:ascii="Times New Roman" w:eastAsia="Times New Roman" w:hAnsi="Times New Roman" w:cs="Times New Roman"/>
          <w:sz w:val="20"/>
          <w:szCs w:val="20"/>
        </w:rPr>
        <w:t>traveller</w:t>
      </w:r>
      <w:proofErr w:type="spellEnd"/>
      <w:r w:rsidRPr="00191026">
        <w:rPr>
          <w:rFonts w:ascii="Times New Roman" w:eastAsia="Times New Roman" w:hAnsi="Times New Roman" w:cs="Times New Roman"/>
          <w:sz w:val="20"/>
          <w:szCs w:val="20"/>
        </w:rPr>
        <w:t xml:space="preserve"> to the shore,</w:t>
      </w: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1026">
        <w:rPr>
          <w:rFonts w:ascii="Times New Roman" w:eastAsia="Times New Roman" w:hAnsi="Times New Roman" w:cs="Times New Roman"/>
          <w:sz w:val="20"/>
          <w:szCs w:val="20"/>
        </w:rPr>
        <w:t>      And the tide rises, the tide falls.</w:t>
      </w: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Default="00A3592C" w:rsidP="00A3592C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3592C" w:rsidRPr="00191026" w:rsidRDefault="00A3592C" w:rsidP="0005285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A3592C" w:rsidRPr="00191026" w:rsidRDefault="00A3592C" w:rsidP="00191026">
      <w:pPr>
        <w:shd w:val="clear" w:color="auto" w:fill="FFFFFF"/>
        <w:spacing w:after="0"/>
        <w:ind w:hanging="2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sectPr w:rsidR="00A3592C" w:rsidRPr="00191026" w:rsidSect="0019102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26"/>
    <w:rsid w:val="0005285C"/>
    <w:rsid w:val="00191026"/>
    <w:rsid w:val="00215023"/>
    <w:rsid w:val="00671378"/>
    <w:rsid w:val="00874AD6"/>
    <w:rsid w:val="00A07F0D"/>
    <w:rsid w:val="00A23A84"/>
    <w:rsid w:val="00A3592C"/>
    <w:rsid w:val="00B9114C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A55E4-9C1E-4E5A-87DB-F49B0F8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026"/>
    <w:rPr>
      <w:b/>
      <w:bCs/>
    </w:rPr>
  </w:style>
  <w:style w:type="character" w:customStyle="1" w:styleId="apple-converted-space">
    <w:name w:val="apple-converted-space"/>
    <w:basedOn w:val="DefaultParagraphFont"/>
    <w:rsid w:val="00191026"/>
  </w:style>
  <w:style w:type="character" w:styleId="Emphasis">
    <w:name w:val="Emphasis"/>
    <w:basedOn w:val="DefaultParagraphFont"/>
    <w:uiPriority w:val="20"/>
    <w:qFormat/>
    <w:rsid w:val="00191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450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446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479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3</cp:revision>
  <dcterms:created xsi:type="dcterms:W3CDTF">2013-11-10T09:35:00Z</dcterms:created>
  <dcterms:modified xsi:type="dcterms:W3CDTF">2014-10-20T19:45:00Z</dcterms:modified>
</cp:coreProperties>
</file>